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D08" w:rsidRPr="005470B7" w:rsidRDefault="003C1D08">
      <w:pPr>
        <w:rPr>
          <w:i/>
          <w:color w:val="000000" w:themeColor="text1"/>
        </w:rPr>
      </w:pPr>
      <w:r w:rsidRPr="005470B7">
        <w:rPr>
          <w:b/>
          <w:color w:val="000000" w:themeColor="text1"/>
        </w:rPr>
        <w:t xml:space="preserve">Sala Brasileiríssima </w:t>
      </w:r>
      <w:r w:rsidR="00043EB4">
        <w:rPr>
          <w:b/>
          <w:color w:val="000000" w:themeColor="text1"/>
        </w:rPr>
        <w:t xml:space="preserve">é premiada </w:t>
      </w:r>
      <w:r w:rsidRPr="005470B7">
        <w:rPr>
          <w:b/>
          <w:color w:val="000000" w:themeColor="text1"/>
        </w:rPr>
        <w:t xml:space="preserve">como </w:t>
      </w:r>
      <w:r w:rsidR="0062184A">
        <w:rPr>
          <w:b/>
          <w:color w:val="000000" w:themeColor="text1"/>
        </w:rPr>
        <w:t xml:space="preserve">Projeto </w:t>
      </w:r>
      <w:r w:rsidRPr="005470B7">
        <w:rPr>
          <w:b/>
          <w:color w:val="000000" w:themeColor="text1"/>
        </w:rPr>
        <w:t>mais Sofisticado da Casa Cor Paraná</w:t>
      </w:r>
      <w:r w:rsidRPr="005470B7">
        <w:rPr>
          <w:color w:val="000000" w:themeColor="text1"/>
        </w:rPr>
        <w:br/>
      </w:r>
      <w:r w:rsidRPr="005470B7">
        <w:rPr>
          <w:i/>
          <w:color w:val="000000" w:themeColor="text1"/>
        </w:rPr>
        <w:t>A engenheira Janaina Macedo buscou a elegância brasileira na composição da sala que marca sua estreia na mostra</w:t>
      </w:r>
    </w:p>
    <w:p w:rsidR="008C6A56" w:rsidRPr="005470B7" w:rsidRDefault="007348F2" w:rsidP="008C6A56">
      <w:pPr>
        <w:pBdr>
          <w:bottom w:val="single" w:sz="6" w:space="1" w:color="auto"/>
        </w:pBdr>
        <w:rPr>
          <w:color w:val="000000" w:themeColor="text1"/>
        </w:rPr>
      </w:pPr>
      <w:r w:rsidRPr="005470B7">
        <w:rPr>
          <w:color w:val="000000" w:themeColor="text1"/>
        </w:rPr>
        <w:t xml:space="preserve">Com foco na exaltação da cultura brasileira em seu primeiro ambiente na Casa Cor Paraná, Janaina Macedo chamou atenção </w:t>
      </w:r>
      <w:r w:rsidR="008C6A56" w:rsidRPr="005470B7">
        <w:rPr>
          <w:color w:val="000000" w:themeColor="text1"/>
        </w:rPr>
        <w:t xml:space="preserve">do público, de especialistas e da mídia </w:t>
      </w:r>
      <w:r w:rsidRPr="005470B7">
        <w:rPr>
          <w:color w:val="000000" w:themeColor="text1"/>
        </w:rPr>
        <w:t xml:space="preserve">nesses </w:t>
      </w:r>
      <w:r w:rsidR="008C6A56" w:rsidRPr="005470B7">
        <w:rPr>
          <w:color w:val="000000" w:themeColor="text1"/>
        </w:rPr>
        <w:t xml:space="preserve">30 </w:t>
      </w:r>
      <w:r w:rsidRPr="005470B7">
        <w:rPr>
          <w:color w:val="000000" w:themeColor="text1"/>
        </w:rPr>
        <w:t xml:space="preserve">dias </w:t>
      </w:r>
      <w:r w:rsidR="008C6A56" w:rsidRPr="005470B7">
        <w:rPr>
          <w:color w:val="000000" w:themeColor="text1"/>
        </w:rPr>
        <w:t xml:space="preserve">de mostra com a Sala </w:t>
      </w:r>
      <w:proofErr w:type="spellStart"/>
      <w:r w:rsidR="008C6A56" w:rsidRPr="005470B7">
        <w:rPr>
          <w:color w:val="000000" w:themeColor="text1"/>
        </w:rPr>
        <w:t>Brasileríssima</w:t>
      </w:r>
      <w:proofErr w:type="spellEnd"/>
      <w:r w:rsidR="008C6A56" w:rsidRPr="005470B7">
        <w:rPr>
          <w:color w:val="000000" w:themeColor="text1"/>
        </w:rPr>
        <w:t xml:space="preserve">. De forma elegante trouxe as excelências brasileiras para seu ambiente que encantou os jurados deste ano. A Sala Brasileiríssima venceu como o </w:t>
      </w:r>
      <w:r w:rsidR="0062184A">
        <w:rPr>
          <w:color w:val="000000" w:themeColor="text1"/>
        </w:rPr>
        <w:t>projeto</w:t>
      </w:r>
      <w:r w:rsidR="008C6A56" w:rsidRPr="005470B7">
        <w:rPr>
          <w:color w:val="000000" w:themeColor="text1"/>
        </w:rPr>
        <w:t xml:space="preserve"> mais sofisticado da Casa Cor Paraná 2014 em premiação entregue no ultimo domingo, dia 28.</w:t>
      </w:r>
    </w:p>
    <w:p w:rsidR="008C6A56" w:rsidRPr="005470B7" w:rsidRDefault="005A66A4" w:rsidP="005A66A4">
      <w:pPr>
        <w:pBdr>
          <w:bottom w:val="single" w:sz="6" w:space="1" w:color="auto"/>
        </w:pBdr>
        <w:rPr>
          <w:color w:val="000000" w:themeColor="text1"/>
        </w:rPr>
      </w:pPr>
      <w:r>
        <w:rPr>
          <w:color w:val="000000" w:themeColor="text1"/>
        </w:rPr>
        <w:t>“</w:t>
      </w:r>
      <w:r w:rsidRPr="005A66A4">
        <w:rPr>
          <w:color w:val="000000" w:themeColor="text1"/>
        </w:rPr>
        <w:t>Foi um momento muito emocionante. É a primeira vez que participo da Mostra, então a</w:t>
      </w:r>
      <w:r>
        <w:rPr>
          <w:color w:val="000000" w:themeColor="text1"/>
        </w:rPr>
        <w:t xml:space="preserve"> </w:t>
      </w:r>
      <w:r w:rsidRPr="005A66A4">
        <w:rPr>
          <w:color w:val="000000" w:themeColor="text1"/>
        </w:rPr>
        <w:t>pressão para que saia tudo perfeito e a expectativa de agradar o público são grandes. Quando anuncia</w:t>
      </w:r>
      <w:r>
        <w:rPr>
          <w:color w:val="000000" w:themeColor="text1"/>
        </w:rPr>
        <w:t>ram o prêmio me senti realizada</w:t>
      </w:r>
      <w:r w:rsidRPr="005A66A4">
        <w:rPr>
          <w:color w:val="000000" w:themeColor="text1"/>
        </w:rPr>
        <w:t>”</w:t>
      </w:r>
      <w:r>
        <w:rPr>
          <w:color w:val="000000" w:themeColor="text1"/>
        </w:rPr>
        <w:t>, declara Janaina.</w:t>
      </w:r>
    </w:p>
    <w:p w:rsidR="005A66A4" w:rsidRDefault="005A66A4" w:rsidP="0047043D">
      <w:pPr>
        <w:pBdr>
          <w:bottom w:val="single" w:sz="6" w:space="1" w:color="auto"/>
        </w:pBdr>
        <w:rPr>
          <w:color w:val="000000" w:themeColor="text1"/>
        </w:rPr>
      </w:pPr>
      <w:r w:rsidRPr="005A66A4">
        <w:rPr>
          <w:color w:val="000000" w:themeColor="text1"/>
        </w:rPr>
        <w:t xml:space="preserve">As belezas brasileiras podem ser observadas nos tecidos, como o couro e a renda, no paisagismo com plantas nativas e um enorme aquário de peixes amazônicos. A arte nacional tem destaque com telas originais de Portinari, Di Cavalcanti e </w:t>
      </w:r>
      <w:proofErr w:type="spellStart"/>
      <w:r w:rsidRPr="005A66A4">
        <w:rPr>
          <w:color w:val="000000" w:themeColor="text1"/>
        </w:rPr>
        <w:t>Poty</w:t>
      </w:r>
      <w:proofErr w:type="spellEnd"/>
      <w:r w:rsidRPr="005A66A4">
        <w:rPr>
          <w:color w:val="000000" w:themeColor="text1"/>
        </w:rPr>
        <w:t xml:space="preserve">, além de uma parede assinada pelo artista paranaense </w:t>
      </w:r>
      <w:proofErr w:type="spellStart"/>
      <w:r w:rsidRPr="005A66A4">
        <w:rPr>
          <w:color w:val="000000" w:themeColor="text1"/>
        </w:rPr>
        <w:t>Eleutherio</w:t>
      </w:r>
      <w:proofErr w:type="spellEnd"/>
      <w:r w:rsidRPr="005A66A4">
        <w:rPr>
          <w:color w:val="000000" w:themeColor="text1"/>
        </w:rPr>
        <w:t xml:space="preserve"> </w:t>
      </w:r>
      <w:proofErr w:type="spellStart"/>
      <w:r w:rsidRPr="005A66A4">
        <w:rPr>
          <w:color w:val="000000" w:themeColor="text1"/>
        </w:rPr>
        <w:t>Netto</w:t>
      </w:r>
      <w:proofErr w:type="spellEnd"/>
      <w:r w:rsidRPr="005A66A4">
        <w:rPr>
          <w:color w:val="000000" w:themeColor="text1"/>
        </w:rPr>
        <w:t>, com fotos e arte indígena. Tudo tem um porque brasileiro de estar ali e o melhor, em um ambiente neutro que pode ser criado em qualquer lugar do mundo.</w:t>
      </w:r>
    </w:p>
    <w:p w:rsidR="0047043D" w:rsidRPr="005470B7" w:rsidRDefault="003C1D08" w:rsidP="0047043D">
      <w:pPr>
        <w:pBdr>
          <w:bottom w:val="single" w:sz="6" w:space="1" w:color="auto"/>
        </w:pBdr>
        <w:rPr>
          <w:rFonts w:eastAsia="Times New Roman" w:cs="Arial"/>
          <w:color w:val="000000" w:themeColor="text1"/>
          <w:lang w:eastAsia="pt-BR"/>
        </w:rPr>
      </w:pPr>
      <w:r w:rsidRPr="003C1D08">
        <w:rPr>
          <w:rFonts w:eastAsia="Times New Roman" w:cs="Arial"/>
          <w:color w:val="000000" w:themeColor="text1"/>
          <w:lang w:eastAsia="pt-BR"/>
        </w:rPr>
        <w:t xml:space="preserve">O corpo de jurados </w:t>
      </w:r>
      <w:r w:rsidR="0047043D" w:rsidRPr="005470B7">
        <w:rPr>
          <w:rFonts w:eastAsia="Times New Roman" w:cs="Arial"/>
          <w:color w:val="000000" w:themeColor="text1"/>
          <w:lang w:eastAsia="pt-BR"/>
        </w:rPr>
        <w:t xml:space="preserve">que elegeu a Sala Brasileiríssima como o ambiente mais sofisticado da mostra </w:t>
      </w:r>
      <w:r w:rsidRPr="003C1D08">
        <w:rPr>
          <w:rFonts w:eastAsia="Times New Roman" w:cs="Arial"/>
          <w:color w:val="000000" w:themeColor="text1"/>
          <w:lang w:eastAsia="pt-BR"/>
        </w:rPr>
        <w:t xml:space="preserve">foi composto por Patricia </w:t>
      </w:r>
      <w:proofErr w:type="spellStart"/>
      <w:r w:rsidRPr="003C1D08">
        <w:rPr>
          <w:rFonts w:eastAsia="Times New Roman" w:cs="Arial"/>
          <w:color w:val="000000" w:themeColor="text1"/>
          <w:lang w:eastAsia="pt-BR"/>
        </w:rPr>
        <w:t>Quentel</w:t>
      </w:r>
      <w:proofErr w:type="spellEnd"/>
      <w:r w:rsidRPr="003C1D08">
        <w:rPr>
          <w:rFonts w:eastAsia="Times New Roman" w:cs="Arial"/>
          <w:color w:val="000000" w:themeColor="text1"/>
          <w:lang w:eastAsia="pt-BR"/>
        </w:rPr>
        <w:t xml:space="preserve"> (Franqueada da Casa Cor Rio), Maria Luisa Brandão (Franqueada Casa Cor Bahia), Rita Tristão (Franqueada Casa Cor ES), Lucas P. </w:t>
      </w:r>
      <w:proofErr w:type="spellStart"/>
      <w:r w:rsidRPr="003C1D08">
        <w:rPr>
          <w:rFonts w:eastAsia="Times New Roman" w:cs="Arial"/>
          <w:color w:val="000000" w:themeColor="text1"/>
          <w:lang w:eastAsia="pt-BR"/>
        </w:rPr>
        <w:t>Wilmer</w:t>
      </w:r>
      <w:proofErr w:type="spellEnd"/>
      <w:r w:rsidRPr="003C1D08">
        <w:rPr>
          <w:rFonts w:eastAsia="Times New Roman" w:cs="Arial"/>
          <w:color w:val="000000" w:themeColor="text1"/>
          <w:lang w:eastAsia="pt-BR"/>
        </w:rPr>
        <w:t xml:space="preserve"> (Franqueado Casa Cor SC), Jeferson Dantas </w:t>
      </w:r>
      <w:proofErr w:type="spellStart"/>
      <w:r w:rsidRPr="003C1D08">
        <w:rPr>
          <w:rFonts w:eastAsia="Times New Roman" w:cs="Arial"/>
          <w:color w:val="000000" w:themeColor="text1"/>
          <w:lang w:eastAsia="pt-BR"/>
        </w:rPr>
        <w:t>Navolar</w:t>
      </w:r>
      <w:proofErr w:type="spellEnd"/>
      <w:r w:rsidRPr="003C1D08">
        <w:rPr>
          <w:rFonts w:eastAsia="Times New Roman" w:cs="Arial"/>
          <w:color w:val="000000" w:themeColor="text1"/>
          <w:lang w:eastAsia="pt-BR"/>
        </w:rPr>
        <w:t xml:space="preserve"> (Presidente CAU), Silvia Pedroso Xavier (Diretora Regional ABD-PR), Maria </w:t>
      </w:r>
      <w:proofErr w:type="spellStart"/>
      <w:r w:rsidRPr="003C1D08">
        <w:rPr>
          <w:rFonts w:eastAsia="Times New Roman" w:cs="Arial"/>
          <w:color w:val="000000" w:themeColor="text1"/>
          <w:lang w:eastAsia="pt-BR"/>
        </w:rPr>
        <w:t>Schwartsburd</w:t>
      </w:r>
      <w:proofErr w:type="spellEnd"/>
      <w:r w:rsidRPr="003C1D08">
        <w:rPr>
          <w:rFonts w:eastAsia="Times New Roman" w:cs="Arial"/>
          <w:color w:val="000000" w:themeColor="text1"/>
          <w:lang w:eastAsia="pt-BR"/>
        </w:rPr>
        <w:t xml:space="preserve"> (Presidente do NUCLEO), Luiz Carlos </w:t>
      </w:r>
      <w:proofErr w:type="spellStart"/>
      <w:r w:rsidRPr="003C1D08">
        <w:rPr>
          <w:rFonts w:eastAsia="Times New Roman" w:cs="Arial"/>
          <w:color w:val="000000" w:themeColor="text1"/>
          <w:lang w:eastAsia="pt-BR"/>
        </w:rPr>
        <w:t>Pelizzer</w:t>
      </w:r>
      <w:proofErr w:type="spellEnd"/>
      <w:r w:rsidRPr="003C1D08">
        <w:rPr>
          <w:rFonts w:eastAsia="Times New Roman" w:cs="Arial"/>
          <w:color w:val="000000" w:themeColor="text1"/>
          <w:lang w:eastAsia="pt-BR"/>
        </w:rPr>
        <w:t xml:space="preserve"> (Presidente do Ponto de Apoio) e Luciano </w:t>
      </w:r>
      <w:proofErr w:type="spellStart"/>
      <w:r w:rsidRPr="003C1D08">
        <w:rPr>
          <w:rFonts w:eastAsia="Times New Roman" w:cs="Arial"/>
          <w:color w:val="000000" w:themeColor="text1"/>
          <w:lang w:eastAsia="pt-BR"/>
        </w:rPr>
        <w:t>Lunardello</w:t>
      </w:r>
      <w:proofErr w:type="spellEnd"/>
      <w:r w:rsidRPr="003C1D08">
        <w:rPr>
          <w:rFonts w:eastAsia="Times New Roman" w:cs="Arial"/>
          <w:color w:val="000000" w:themeColor="text1"/>
          <w:lang w:eastAsia="pt-BR"/>
        </w:rPr>
        <w:t xml:space="preserve"> (Presidente da BASE).</w:t>
      </w:r>
      <w:r w:rsidR="000933D8">
        <w:rPr>
          <w:rFonts w:eastAsia="Times New Roman" w:cs="Arial"/>
          <w:color w:val="000000" w:themeColor="text1"/>
          <w:lang w:eastAsia="pt-BR"/>
        </w:rPr>
        <w:t xml:space="preserve"> Foram 15</w:t>
      </w:r>
      <w:r w:rsidR="0047043D" w:rsidRPr="005470B7">
        <w:rPr>
          <w:rFonts w:eastAsia="Times New Roman" w:cs="Arial"/>
          <w:color w:val="000000" w:themeColor="text1"/>
          <w:lang w:eastAsia="pt-BR"/>
        </w:rPr>
        <w:t xml:space="preserve"> premiações no total.</w:t>
      </w:r>
    </w:p>
    <w:p w:rsidR="0047043D" w:rsidRPr="005470B7" w:rsidRDefault="0047043D" w:rsidP="0047043D">
      <w:pPr>
        <w:pBdr>
          <w:bottom w:val="single" w:sz="6" w:space="1" w:color="auto"/>
        </w:pBdr>
        <w:rPr>
          <w:rFonts w:eastAsia="Times New Roman" w:cs="Arial"/>
          <w:b/>
          <w:color w:val="000000" w:themeColor="text1"/>
          <w:lang w:eastAsia="pt-BR"/>
        </w:rPr>
      </w:pPr>
      <w:r w:rsidRPr="005470B7">
        <w:rPr>
          <w:rFonts w:eastAsia="Times New Roman" w:cs="Arial"/>
          <w:b/>
          <w:color w:val="000000" w:themeColor="text1"/>
          <w:lang w:eastAsia="pt-BR"/>
        </w:rPr>
        <w:t>ÚLTIMA SEMANA</w:t>
      </w:r>
    </w:p>
    <w:p w:rsidR="0047043D" w:rsidRPr="005470B7" w:rsidRDefault="0047043D" w:rsidP="0047043D">
      <w:pPr>
        <w:pBdr>
          <w:bottom w:val="single" w:sz="6" w:space="1" w:color="auto"/>
        </w:pBdr>
        <w:rPr>
          <w:rFonts w:eastAsia="Times New Roman" w:cs="Arial"/>
          <w:color w:val="000000" w:themeColor="text1"/>
          <w:lang w:eastAsia="pt-BR"/>
        </w:rPr>
      </w:pPr>
      <w:r w:rsidRPr="005470B7">
        <w:rPr>
          <w:rFonts w:eastAsia="Times New Roman" w:cs="Arial"/>
          <w:color w:val="000000" w:themeColor="text1"/>
          <w:lang w:eastAsia="pt-BR"/>
        </w:rPr>
        <w:t xml:space="preserve">Ainda dá tempo de visitar! </w:t>
      </w:r>
      <w:r w:rsidR="003C1D08" w:rsidRPr="003C1D08">
        <w:rPr>
          <w:rFonts w:eastAsia="Times New Roman" w:cs="Arial"/>
          <w:color w:val="000000" w:themeColor="text1"/>
          <w:lang w:eastAsia="pt-BR"/>
        </w:rPr>
        <w:t xml:space="preserve">A 21ª Casa Cor Paraná apresenta inovações e tendências em 49 ambientes até o dia 05 de outubro, no Cine Ribalta - Graciosa Country </w:t>
      </w:r>
      <w:proofErr w:type="spellStart"/>
      <w:r w:rsidR="003C1D08" w:rsidRPr="003C1D08">
        <w:rPr>
          <w:rFonts w:eastAsia="Times New Roman" w:cs="Arial"/>
          <w:color w:val="000000" w:themeColor="text1"/>
          <w:lang w:eastAsia="pt-BR"/>
        </w:rPr>
        <w:t>Club</w:t>
      </w:r>
      <w:proofErr w:type="spellEnd"/>
      <w:r w:rsidR="003C1D08" w:rsidRPr="003C1D08">
        <w:rPr>
          <w:rFonts w:eastAsia="Times New Roman" w:cs="Arial"/>
          <w:color w:val="000000" w:themeColor="text1"/>
          <w:lang w:eastAsia="pt-BR"/>
        </w:rPr>
        <w:t>, Av. Munhoz da Rocha, 1504, Cabral, Curitiba/PR.</w:t>
      </w:r>
    </w:p>
    <w:p w:rsidR="003C1D08" w:rsidRPr="005470B7" w:rsidRDefault="0047043D" w:rsidP="0047043D">
      <w:pPr>
        <w:pBdr>
          <w:bottom w:val="single" w:sz="6" w:space="1" w:color="auto"/>
        </w:pBdr>
        <w:rPr>
          <w:rFonts w:eastAsia="Times New Roman" w:cs="Arial"/>
          <w:color w:val="000000" w:themeColor="text1"/>
          <w:lang w:eastAsia="pt-BR"/>
        </w:rPr>
      </w:pPr>
      <w:r w:rsidRPr="005470B7">
        <w:rPr>
          <w:rFonts w:eastAsia="Times New Roman" w:cs="Arial"/>
          <w:color w:val="000000" w:themeColor="text1"/>
          <w:lang w:eastAsia="pt-BR"/>
        </w:rPr>
        <w:t>C</w:t>
      </w:r>
      <w:r w:rsidR="003C1D08" w:rsidRPr="003C1D08">
        <w:rPr>
          <w:rFonts w:eastAsia="Times New Roman" w:cs="Arial"/>
          <w:color w:val="000000" w:themeColor="text1"/>
          <w:lang w:eastAsia="pt-BR"/>
        </w:rPr>
        <w:t xml:space="preserve">rédito foto: </w:t>
      </w:r>
      <w:proofErr w:type="spellStart"/>
      <w:r w:rsidR="003C1D08" w:rsidRPr="003C1D08">
        <w:rPr>
          <w:rFonts w:eastAsia="Times New Roman" w:cs="Arial"/>
          <w:color w:val="000000" w:themeColor="text1"/>
          <w:lang w:eastAsia="pt-BR"/>
        </w:rPr>
        <w:t>Valterci</w:t>
      </w:r>
      <w:proofErr w:type="spellEnd"/>
      <w:r w:rsidR="003C1D08" w:rsidRPr="003C1D08">
        <w:rPr>
          <w:rFonts w:eastAsia="Times New Roman" w:cs="Arial"/>
          <w:color w:val="000000" w:themeColor="text1"/>
          <w:lang w:eastAsia="pt-BR"/>
        </w:rPr>
        <w:t xml:space="preserve"> Santos</w:t>
      </w:r>
    </w:p>
    <w:p w:rsidR="00AD6090" w:rsidRPr="005470B7" w:rsidRDefault="00AD6090" w:rsidP="0047043D">
      <w:pPr>
        <w:pBdr>
          <w:bottom w:val="single" w:sz="6" w:space="1" w:color="auto"/>
        </w:pBdr>
        <w:rPr>
          <w:rFonts w:eastAsia="Times New Roman" w:cs="Arial"/>
          <w:color w:val="000000" w:themeColor="text1"/>
          <w:lang w:eastAsia="pt-BR"/>
        </w:rPr>
      </w:pPr>
    </w:p>
    <w:p w:rsidR="00AD6090" w:rsidRPr="005470B7" w:rsidRDefault="00AD6090" w:rsidP="00AD6090">
      <w:pPr>
        <w:shd w:val="clear" w:color="auto" w:fill="FFFFFF"/>
        <w:spacing w:after="0" w:line="360" w:lineRule="atLeast"/>
        <w:rPr>
          <w:rFonts w:eastAsia="Times New Roman" w:cs="Arial"/>
          <w:b/>
          <w:bCs/>
          <w:color w:val="222222"/>
          <w:lang w:eastAsia="pt-BR"/>
        </w:rPr>
      </w:pPr>
      <w:r w:rsidRPr="005470B7">
        <w:rPr>
          <w:rFonts w:eastAsia="Times New Roman" w:cs="Arial"/>
          <w:b/>
          <w:bCs/>
          <w:color w:val="222222"/>
          <w:highlight w:val="yellow"/>
          <w:lang w:eastAsia="pt-BR"/>
        </w:rPr>
        <w:t>SERVIÇO:</w:t>
      </w:r>
    </w:p>
    <w:p w:rsidR="00AD6090" w:rsidRPr="005470B7" w:rsidRDefault="00AD6090" w:rsidP="00AD6090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lang w:eastAsia="pt-BR"/>
        </w:rPr>
      </w:pPr>
      <w:r w:rsidRPr="005470B7">
        <w:rPr>
          <w:rFonts w:eastAsia="Times New Roman" w:cs="Arial"/>
          <w:bCs/>
          <w:color w:val="222222"/>
          <w:lang w:eastAsia="pt-BR"/>
        </w:rPr>
        <w:t>CASA COR PARANÁ 2014</w:t>
      </w:r>
      <w:r w:rsidRPr="005470B7">
        <w:rPr>
          <w:rFonts w:eastAsia="Times New Roman" w:cs="Arial"/>
          <w:bCs/>
          <w:color w:val="222222"/>
          <w:lang w:eastAsia="pt-BR"/>
        </w:rPr>
        <w:br/>
        <w:t>Período: d</w:t>
      </w:r>
      <w:r w:rsidRPr="005470B7">
        <w:t>e 24 de Agosto a 03 de Outubro de 2014</w:t>
      </w:r>
      <w:r w:rsidRPr="005470B7">
        <w:rPr>
          <w:rFonts w:eastAsia="Times New Roman" w:cs="Arial"/>
          <w:bCs/>
          <w:color w:val="222222"/>
          <w:lang w:eastAsia="pt-BR"/>
        </w:rPr>
        <w:br/>
        <w:t>Horário: das 15 às 21h.</w:t>
      </w:r>
    </w:p>
    <w:p w:rsidR="00AD6090" w:rsidRPr="005470B7" w:rsidRDefault="00AD6090" w:rsidP="00AD6090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lang w:eastAsia="pt-BR"/>
        </w:rPr>
      </w:pPr>
      <w:r w:rsidRPr="005470B7">
        <w:rPr>
          <w:rFonts w:eastAsia="Times New Roman" w:cs="Arial"/>
          <w:bCs/>
          <w:color w:val="222222"/>
          <w:lang w:eastAsia="pt-BR"/>
        </w:rPr>
        <w:t>Sala Brasileiríssima: Sala número 34, Setor Áreas Sociais no Prédio CINERIBALTA.</w:t>
      </w:r>
      <w:r w:rsidRPr="005470B7">
        <w:rPr>
          <w:rFonts w:eastAsia="Times New Roman" w:cs="Arial"/>
          <w:bCs/>
          <w:color w:val="222222"/>
          <w:lang w:eastAsia="pt-BR"/>
        </w:rPr>
        <w:br/>
      </w:r>
      <w:r w:rsidRPr="005470B7">
        <w:t xml:space="preserve">Endereço: Av. Munhoz da Rocha, 1.504 - Cabral - Curitiba - </w:t>
      </w:r>
      <w:proofErr w:type="gramStart"/>
      <w:r w:rsidRPr="005470B7">
        <w:t>PR</w:t>
      </w:r>
      <w:proofErr w:type="gramEnd"/>
    </w:p>
    <w:p w:rsidR="00AD6090" w:rsidRPr="005470B7" w:rsidRDefault="00AD6090" w:rsidP="00AD6090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lang w:eastAsia="pt-BR"/>
        </w:rPr>
      </w:pPr>
      <w:r w:rsidRPr="005470B7">
        <w:rPr>
          <w:rFonts w:eastAsia="Times New Roman" w:cs="Arial"/>
          <w:bCs/>
          <w:color w:val="222222"/>
          <w:lang w:eastAsia="pt-BR"/>
        </w:rPr>
        <w:t xml:space="preserve">Site: </w:t>
      </w:r>
      <w:hyperlink r:id="rId4" w:history="1">
        <w:r w:rsidRPr="005470B7">
          <w:rPr>
            <w:rStyle w:val="Hyperlink"/>
            <w:rFonts w:eastAsia="Times New Roman" w:cs="Arial"/>
            <w:bCs/>
            <w:lang w:eastAsia="pt-BR"/>
          </w:rPr>
          <w:t>www.casacor.com.br/parana</w:t>
        </w:r>
      </w:hyperlink>
      <w:r w:rsidRPr="005470B7">
        <w:rPr>
          <w:rFonts w:eastAsia="Times New Roman" w:cs="Arial"/>
          <w:bCs/>
          <w:color w:val="222222"/>
          <w:lang w:eastAsia="pt-BR"/>
        </w:rPr>
        <w:t xml:space="preserve"> e </w:t>
      </w:r>
      <w:hyperlink r:id="rId5" w:history="1">
        <w:r w:rsidRPr="005470B7">
          <w:rPr>
            <w:rStyle w:val="Hyperlink"/>
            <w:rFonts w:eastAsia="Times New Roman" w:cs="Arial"/>
            <w:bCs/>
            <w:lang w:eastAsia="pt-BR"/>
          </w:rPr>
          <w:t>www.janainamacedo.com.br</w:t>
        </w:r>
      </w:hyperlink>
      <w:r w:rsidRPr="005470B7">
        <w:rPr>
          <w:rFonts w:eastAsia="Times New Roman" w:cs="Arial"/>
          <w:bCs/>
          <w:color w:val="222222"/>
          <w:lang w:eastAsia="pt-BR"/>
        </w:rPr>
        <w:br/>
        <w:t>Facebook.com/</w:t>
      </w:r>
      <w:proofErr w:type="spellStart"/>
      <w:r w:rsidRPr="005470B7">
        <w:rPr>
          <w:rFonts w:eastAsia="Times New Roman" w:cs="Arial"/>
          <w:bCs/>
          <w:color w:val="222222"/>
          <w:lang w:eastAsia="pt-BR"/>
        </w:rPr>
        <w:t>janainamacedointeriores</w:t>
      </w:r>
      <w:proofErr w:type="spellEnd"/>
      <w:r w:rsidRPr="005470B7">
        <w:rPr>
          <w:rFonts w:eastAsia="Times New Roman" w:cs="Arial"/>
          <w:bCs/>
          <w:color w:val="222222"/>
          <w:lang w:eastAsia="pt-BR"/>
        </w:rPr>
        <w:t xml:space="preserve"> </w:t>
      </w:r>
    </w:p>
    <w:p w:rsidR="00AD6090" w:rsidRPr="005470B7" w:rsidRDefault="00AD6090" w:rsidP="00AD6090">
      <w:pPr>
        <w:shd w:val="clear" w:color="auto" w:fill="FFFFFF"/>
        <w:spacing w:after="0" w:line="360" w:lineRule="atLeast"/>
        <w:rPr>
          <w:rFonts w:eastAsia="Times New Roman" w:cs="Arial"/>
          <w:bCs/>
          <w:color w:val="222222"/>
          <w:lang w:eastAsia="pt-BR"/>
        </w:rPr>
      </w:pPr>
    </w:p>
    <w:p w:rsidR="00AD6090" w:rsidRPr="005470B7" w:rsidRDefault="00AD6090" w:rsidP="00AD6090">
      <w:pPr>
        <w:shd w:val="clear" w:color="auto" w:fill="FFFFFF"/>
        <w:spacing w:after="0" w:line="360" w:lineRule="atLeast"/>
        <w:rPr>
          <w:rFonts w:eastAsia="Times New Roman" w:cs="Arial"/>
          <w:b/>
          <w:bCs/>
          <w:color w:val="222222"/>
          <w:lang w:eastAsia="pt-BR"/>
        </w:rPr>
      </w:pPr>
      <w:r w:rsidRPr="005470B7">
        <w:rPr>
          <w:rFonts w:eastAsia="Times New Roman" w:cs="Arial"/>
          <w:b/>
          <w:bCs/>
          <w:color w:val="222222"/>
          <w:lang w:eastAsia="pt-BR"/>
        </w:rPr>
        <w:t>SOBRE JANAÍNA MACEDO</w:t>
      </w:r>
      <w:r w:rsidRPr="005470B7">
        <w:rPr>
          <w:rFonts w:eastAsia="Times New Roman" w:cs="Arial"/>
          <w:b/>
          <w:bCs/>
          <w:color w:val="222222"/>
          <w:lang w:eastAsia="pt-BR"/>
        </w:rPr>
        <w:br/>
      </w:r>
      <w:r w:rsidRPr="005470B7">
        <w:t xml:space="preserve">Formada em Engenharia Civil pela UFPR com aprimoramento em design de mobiliário, </w:t>
      </w:r>
      <w:proofErr w:type="spellStart"/>
      <w:r w:rsidRPr="005470B7">
        <w:t>luminotécnica</w:t>
      </w:r>
      <w:proofErr w:type="spellEnd"/>
      <w:r w:rsidRPr="005470B7">
        <w:t xml:space="preserve"> e paisagismo, é </w:t>
      </w:r>
      <w:proofErr w:type="spellStart"/>
      <w:r w:rsidRPr="005470B7">
        <w:t>graduanda</w:t>
      </w:r>
      <w:proofErr w:type="spellEnd"/>
      <w:r w:rsidRPr="005470B7">
        <w:t xml:space="preserve"> </w:t>
      </w:r>
      <w:proofErr w:type="spellStart"/>
      <w:r w:rsidRPr="005470B7">
        <w:t>Master</w:t>
      </w:r>
      <w:proofErr w:type="spellEnd"/>
      <w:r w:rsidRPr="005470B7">
        <w:t xml:space="preserve"> em Arquitetura e Iluminação. Atua na concepção e execução de projetos arquitetônicos, de interiores, </w:t>
      </w:r>
      <w:proofErr w:type="spellStart"/>
      <w:r w:rsidRPr="005470B7">
        <w:t>luminotécnicos</w:t>
      </w:r>
      <w:proofErr w:type="spellEnd"/>
      <w:r w:rsidRPr="005470B7">
        <w:t xml:space="preserve"> e de paisagismo.</w:t>
      </w:r>
    </w:p>
    <w:p w:rsidR="00AD6090" w:rsidRPr="005470B7" w:rsidRDefault="00AD6090" w:rsidP="00AD6090"/>
    <w:sectPr w:rsidR="00AD6090" w:rsidRPr="005470B7" w:rsidSect="00D77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hyphenationZone w:val="425"/>
  <w:characterSpacingControl w:val="doNotCompress"/>
  <w:compat/>
  <w:rsids>
    <w:rsidRoot w:val="003C1D08"/>
    <w:rsid w:val="00043EB4"/>
    <w:rsid w:val="00062421"/>
    <w:rsid w:val="000933D8"/>
    <w:rsid w:val="003C1D08"/>
    <w:rsid w:val="0047043D"/>
    <w:rsid w:val="005470B7"/>
    <w:rsid w:val="005A66A4"/>
    <w:rsid w:val="0062184A"/>
    <w:rsid w:val="007264F9"/>
    <w:rsid w:val="007271B9"/>
    <w:rsid w:val="007348F2"/>
    <w:rsid w:val="008C6A56"/>
    <w:rsid w:val="00A66BC1"/>
    <w:rsid w:val="00AD6090"/>
    <w:rsid w:val="00C500EE"/>
    <w:rsid w:val="00C93B47"/>
    <w:rsid w:val="00D775A8"/>
    <w:rsid w:val="00DC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60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5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33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67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54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218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82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48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3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631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458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88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774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073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152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3499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653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907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7185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4130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5538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7955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63600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5177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43294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44201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nainamacedo.com.br" TargetMode="External"/><Relationship Id="rId4" Type="http://schemas.openxmlformats.org/officeDocument/2006/relationships/hyperlink" Target="http://www.casacor.com.br/paran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10</cp:revision>
  <dcterms:created xsi:type="dcterms:W3CDTF">2014-09-29T16:41:00Z</dcterms:created>
  <dcterms:modified xsi:type="dcterms:W3CDTF">2014-09-29T20:11:00Z</dcterms:modified>
</cp:coreProperties>
</file>