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69" w:rsidRDefault="00590B69">
      <w:r w:rsidRPr="00590B69">
        <w:rPr>
          <w:b/>
          <w:sz w:val="24"/>
        </w:rPr>
        <w:t xml:space="preserve">Linha de calçados funcionais em </w:t>
      </w:r>
      <w:proofErr w:type="spellStart"/>
      <w:r w:rsidRPr="00590B69">
        <w:rPr>
          <w:b/>
          <w:sz w:val="24"/>
        </w:rPr>
        <w:t>neoprene</w:t>
      </w:r>
      <w:proofErr w:type="spellEnd"/>
      <w:r w:rsidRPr="00590B69">
        <w:rPr>
          <w:b/>
          <w:sz w:val="24"/>
        </w:rPr>
        <w:t xml:space="preserve"> </w:t>
      </w:r>
      <w:proofErr w:type="spellStart"/>
      <w:r w:rsidRPr="00590B69">
        <w:rPr>
          <w:b/>
          <w:sz w:val="24"/>
        </w:rPr>
        <w:t>uFrog</w:t>
      </w:r>
      <w:proofErr w:type="spellEnd"/>
      <w:r w:rsidRPr="00590B69">
        <w:rPr>
          <w:b/>
          <w:sz w:val="24"/>
        </w:rPr>
        <w:t xml:space="preserve"> chega a Sorocaba </w:t>
      </w:r>
      <w:r w:rsidRPr="00590B69">
        <w:rPr>
          <w:b/>
          <w:sz w:val="24"/>
        </w:rPr>
        <w:br/>
      </w:r>
      <w:r>
        <w:t xml:space="preserve">Cidade é a escolhida para 4º quiosque da marca que será inaugurado no Shopping </w:t>
      </w:r>
      <w:r w:rsidR="00B6551C">
        <w:t xml:space="preserve">Iguatemi </w:t>
      </w:r>
      <w:r>
        <w:t>Esplanada</w:t>
      </w:r>
    </w:p>
    <w:p w:rsidR="00CA097A" w:rsidRDefault="00F72AEF" w:rsidP="00D50533">
      <w:r>
        <w:t xml:space="preserve">Em abril os fãs da </w:t>
      </w:r>
      <w:proofErr w:type="spellStart"/>
      <w:r>
        <w:t>uFRog</w:t>
      </w:r>
      <w:proofErr w:type="spellEnd"/>
      <w:r>
        <w:t xml:space="preserve"> de Sorocaba terão um espaço exclusivo! É que a cidade foi eleita para receber o 4º quiosque conc</w:t>
      </w:r>
      <w:r w:rsidR="00CA097A">
        <w:t xml:space="preserve">eito da </w:t>
      </w:r>
      <w:proofErr w:type="spellStart"/>
      <w:r w:rsidR="00CA097A">
        <w:t>uFrog</w:t>
      </w:r>
      <w:proofErr w:type="spellEnd"/>
      <w:r w:rsidR="00CA097A">
        <w:t xml:space="preserve"> no Brasil, ao lado de Curitiba (PR) e Campinas (SP). </w:t>
      </w:r>
      <w:r w:rsidR="00CA097A" w:rsidRPr="00D32E1A">
        <w:t>Com tecnologia e design exclusivos</w:t>
      </w:r>
      <w:r w:rsidR="00CA097A">
        <w:t xml:space="preserve">, </w:t>
      </w:r>
      <w:r w:rsidR="00CA097A">
        <w:t xml:space="preserve">o calçado </w:t>
      </w:r>
      <w:r w:rsidR="00CA097A">
        <w:t xml:space="preserve">é feito em </w:t>
      </w:r>
      <w:proofErr w:type="spellStart"/>
      <w:r w:rsidR="00CA097A">
        <w:t>neoprene</w:t>
      </w:r>
      <w:proofErr w:type="spellEnd"/>
      <w:r w:rsidR="00CA097A">
        <w:t xml:space="preserve"> com solado emborrachado</w:t>
      </w:r>
      <w:r w:rsidR="00CA097A">
        <w:t xml:space="preserve">. Sua praticidade e diferentes estampas </w:t>
      </w:r>
      <w:r w:rsidR="006827D2">
        <w:t xml:space="preserve">é sucesso em </w:t>
      </w:r>
      <w:r w:rsidR="00CA097A">
        <w:t xml:space="preserve">todo o Brasil. A </w:t>
      </w:r>
      <w:proofErr w:type="spellStart"/>
      <w:r w:rsidR="00CA097A">
        <w:t>uFrog</w:t>
      </w:r>
      <w:proofErr w:type="spellEnd"/>
      <w:r w:rsidR="00CA097A">
        <w:t xml:space="preserve"> </w:t>
      </w:r>
      <w:r w:rsidR="00CA097A">
        <w:t>evita quedas</w:t>
      </w:r>
      <w:r w:rsidR="00CA097A">
        <w:t xml:space="preserve"> em ambientes úmidos</w:t>
      </w:r>
      <w:r w:rsidR="00CA097A">
        <w:t>, protege da areia quente ou de pedregulhos</w:t>
      </w:r>
      <w:r w:rsidR="00CA097A">
        <w:t>, e pode ser usado para diversas atividades físicas bem como atividades do dia a dia</w:t>
      </w:r>
      <w:r w:rsidR="00CA097A">
        <w:t>.</w:t>
      </w:r>
      <w:r w:rsidR="00CA097A">
        <w:t xml:space="preserve"> </w:t>
      </w:r>
      <w:r w:rsidR="006827D2">
        <w:t xml:space="preserve">O Quiosque </w:t>
      </w:r>
      <w:proofErr w:type="spellStart"/>
      <w:r w:rsidR="006827D2">
        <w:t>uFrog</w:t>
      </w:r>
      <w:proofErr w:type="spellEnd"/>
      <w:r w:rsidR="006827D2">
        <w:t xml:space="preserve"> em Sorocab</w:t>
      </w:r>
      <w:r w:rsidR="00CA097A">
        <w:t>a está localizado no piso XX do Shopping</w:t>
      </w:r>
      <w:r w:rsidR="00B6551C">
        <w:t xml:space="preserve"> Iguatemi</w:t>
      </w:r>
      <w:bookmarkStart w:id="0" w:name="_GoBack"/>
      <w:bookmarkEnd w:id="0"/>
      <w:r w:rsidR="00CA097A">
        <w:t xml:space="preserve"> </w:t>
      </w:r>
      <w:proofErr w:type="spellStart"/>
      <w:r w:rsidR="00CA097A">
        <w:t>Espalanada</w:t>
      </w:r>
      <w:proofErr w:type="spellEnd"/>
      <w:r w:rsidR="00CA097A">
        <w:t>.</w:t>
      </w:r>
    </w:p>
    <w:p w:rsidR="00CA097A" w:rsidRDefault="00CA097A" w:rsidP="00D50533">
      <w:r>
        <w:t xml:space="preserve">“Estar em Sorocaba é uma grande oportunidade para a </w:t>
      </w:r>
      <w:proofErr w:type="spellStart"/>
      <w:r>
        <w:t>uFrog</w:t>
      </w:r>
      <w:proofErr w:type="spellEnd"/>
      <w:r w:rsidR="006827D2">
        <w:t>.</w:t>
      </w:r>
      <w:r>
        <w:t xml:space="preserve"> </w:t>
      </w:r>
      <w:r w:rsidR="006827D2">
        <w:t>U</w:t>
      </w:r>
      <w:r>
        <w:t xml:space="preserve">ma cidade com </w:t>
      </w:r>
      <w:r w:rsidR="006827D2">
        <w:t xml:space="preserve">grande potencial e de clima quente. A </w:t>
      </w:r>
      <w:proofErr w:type="spellStart"/>
      <w:r w:rsidR="006827D2">
        <w:t>uFrog</w:t>
      </w:r>
      <w:proofErr w:type="spellEnd"/>
      <w:r w:rsidR="006827D2">
        <w:t xml:space="preserve"> é uma aliada na proteção dos pés em ambientes</w:t>
      </w:r>
      <w:r w:rsidR="00B6551C">
        <w:t xml:space="preserve"> úmidos, escorregadios, pisos quentes ou frios</w:t>
      </w:r>
      <w:r w:rsidR="006827D2">
        <w:t xml:space="preserve">. </w:t>
      </w:r>
      <w:r w:rsidR="006D2A27">
        <w:t xml:space="preserve">Temos certeza que Sorocaba irá aprovar e adorar a </w:t>
      </w:r>
      <w:proofErr w:type="spellStart"/>
      <w:r w:rsidR="006D2A27">
        <w:t>uFrog</w:t>
      </w:r>
      <w:proofErr w:type="spellEnd"/>
      <w:r w:rsidR="006D2A27">
        <w:t xml:space="preserve">”, </w:t>
      </w:r>
      <w:r w:rsidR="006D2A27">
        <w:t xml:space="preserve">explica Jeferson </w:t>
      </w:r>
      <w:proofErr w:type="spellStart"/>
      <w:r w:rsidR="006D2A27">
        <w:t>Javorsky</w:t>
      </w:r>
      <w:proofErr w:type="spellEnd"/>
      <w:r w:rsidR="006D2A27">
        <w:t xml:space="preserve">, diretor da </w:t>
      </w:r>
      <w:proofErr w:type="spellStart"/>
      <w:r w:rsidR="006D2A27">
        <w:t>uFrog</w:t>
      </w:r>
      <w:proofErr w:type="spellEnd"/>
      <w:r w:rsidR="006D2A27">
        <w:t>.</w:t>
      </w:r>
    </w:p>
    <w:p w:rsidR="00D50533" w:rsidRDefault="006D2A27" w:rsidP="006D2A27">
      <w:r>
        <w:t xml:space="preserve">O diferencial das lojas conceito </w:t>
      </w:r>
      <w:proofErr w:type="spellStart"/>
      <w:r>
        <w:t>uFrog</w:t>
      </w:r>
      <w:proofErr w:type="spellEnd"/>
      <w:r>
        <w:t xml:space="preserve"> é que recebem em primeira mão as novas coleções e novidades da marca. O calçado especial é o</w:t>
      </w:r>
      <w:r w:rsidR="00D50533">
        <w:t>ferecido do tamanho baby até adulto, possui várias estampas para toda a família.</w:t>
      </w:r>
    </w:p>
    <w:p w:rsidR="00B6551C" w:rsidRPr="00B6551C" w:rsidRDefault="00B6551C" w:rsidP="00D50533">
      <w:pPr>
        <w:rPr>
          <w:b/>
        </w:rPr>
      </w:pPr>
      <w:r w:rsidRPr="00B6551C">
        <w:rPr>
          <w:b/>
        </w:rPr>
        <w:t>Para proteger os pés</w:t>
      </w:r>
    </w:p>
    <w:p w:rsidR="00D50533" w:rsidRDefault="00D50533" w:rsidP="00D50533">
      <w:r>
        <w:t xml:space="preserve">“A </w:t>
      </w:r>
      <w:proofErr w:type="spellStart"/>
      <w:r>
        <w:t>uFrog</w:t>
      </w:r>
      <w:proofErr w:type="spellEnd"/>
      <w:r>
        <w:t xml:space="preserve"> nasceu da necessidade de uma velejadora em encontrar um calçado maleável, que não escorregasse e pudesse molhar, sem deixar os pés gelados. Daí surgiu a </w:t>
      </w:r>
      <w:proofErr w:type="spellStart"/>
      <w:r>
        <w:t>uFrog</w:t>
      </w:r>
      <w:proofErr w:type="spellEnd"/>
      <w:r>
        <w:t xml:space="preserve">. Um calçado que já conquistou um enorme público infantil, sendo grande aliado dos pais seja na areia e no piso quente, evita deslizamentos em borda de piscina e protege os pés nos parquinhos, na grama e nos primeiros passinhos. Adultos também usam muito em atividades cotidianas e o a melhor idade na prevenção de quedas”, explica Jeferson </w:t>
      </w:r>
      <w:proofErr w:type="spellStart"/>
      <w:r>
        <w:t>Javorsky</w:t>
      </w:r>
      <w:proofErr w:type="spellEnd"/>
      <w:r>
        <w:t xml:space="preserve">, diretor da </w:t>
      </w:r>
      <w:proofErr w:type="spellStart"/>
      <w:r>
        <w:t>uFrog</w:t>
      </w:r>
      <w:proofErr w:type="spellEnd"/>
      <w:r>
        <w:t>.</w:t>
      </w:r>
    </w:p>
    <w:p w:rsidR="00D50533" w:rsidRPr="00D2373B" w:rsidRDefault="00D50533" w:rsidP="00D50533">
      <w:pPr>
        <w:rPr>
          <w:sz w:val="20"/>
        </w:rPr>
      </w:pPr>
      <w:r w:rsidRPr="00D2373B">
        <w:rPr>
          <w:sz w:val="20"/>
        </w:rPr>
        <w:t xml:space="preserve">A </w:t>
      </w:r>
      <w:proofErr w:type="spellStart"/>
      <w:r w:rsidRPr="00D2373B">
        <w:rPr>
          <w:sz w:val="20"/>
        </w:rPr>
        <w:t>uFrog</w:t>
      </w:r>
      <w:proofErr w:type="spellEnd"/>
      <w:r w:rsidRPr="00D2373B">
        <w:rPr>
          <w:sz w:val="20"/>
        </w:rPr>
        <w:t xml:space="preserve"> possui várias opções de cores em dois modelos – </w:t>
      </w:r>
      <w:proofErr w:type="spellStart"/>
      <w:r w:rsidRPr="00D2373B">
        <w:rPr>
          <w:sz w:val="20"/>
        </w:rPr>
        <w:t>fit</w:t>
      </w:r>
      <w:proofErr w:type="spellEnd"/>
      <w:r w:rsidRPr="00D2373B">
        <w:rPr>
          <w:sz w:val="20"/>
        </w:rPr>
        <w:t xml:space="preserve"> e </w:t>
      </w:r>
      <w:proofErr w:type="spellStart"/>
      <w:r w:rsidRPr="00D2373B">
        <w:rPr>
          <w:sz w:val="20"/>
        </w:rPr>
        <w:t>doll</w:t>
      </w:r>
      <w:proofErr w:type="spellEnd"/>
      <w:r w:rsidRPr="00D2373B">
        <w:rPr>
          <w:sz w:val="20"/>
        </w:rPr>
        <w:t xml:space="preserve"> – para bebês, crianças e adultos. Possui cores lisas e mais clássicas como o xadrez, além das divertidas estampas coloridas para as linhas infantil e adulto.</w:t>
      </w:r>
    </w:p>
    <w:p w:rsidR="00D50533" w:rsidRPr="00D2373B" w:rsidRDefault="00D50533" w:rsidP="00D50533">
      <w:pPr>
        <w:rPr>
          <w:sz w:val="20"/>
        </w:rPr>
      </w:pPr>
      <w:r w:rsidRPr="00D2373B">
        <w:rPr>
          <w:b/>
          <w:sz w:val="20"/>
        </w:rPr>
        <w:t xml:space="preserve">FLEXÍVEL E ADERENTE - </w:t>
      </w:r>
      <w:r w:rsidRPr="00D2373B">
        <w:rPr>
          <w:sz w:val="20"/>
        </w:rPr>
        <w:t xml:space="preserve">Os produtos </w:t>
      </w:r>
      <w:proofErr w:type="spellStart"/>
      <w:r w:rsidRPr="00D2373B">
        <w:rPr>
          <w:bCs/>
          <w:sz w:val="20"/>
        </w:rPr>
        <w:t>uFrog</w:t>
      </w:r>
      <w:proofErr w:type="spellEnd"/>
      <w:r w:rsidRPr="00D2373B">
        <w:rPr>
          <w:bCs/>
          <w:sz w:val="20"/>
        </w:rPr>
        <w:t xml:space="preserve"> são feitos em </w:t>
      </w:r>
      <w:proofErr w:type="spellStart"/>
      <w:r w:rsidRPr="00D2373B">
        <w:rPr>
          <w:bCs/>
          <w:sz w:val="20"/>
        </w:rPr>
        <w:t>Neoprene</w:t>
      </w:r>
      <w:proofErr w:type="spellEnd"/>
      <w:r w:rsidRPr="00D2373B">
        <w:rPr>
          <w:bCs/>
          <w:sz w:val="20"/>
        </w:rPr>
        <w:t xml:space="preserve"> Air, </w:t>
      </w:r>
      <w:r w:rsidRPr="00D2373B">
        <w:rPr>
          <w:sz w:val="20"/>
        </w:rPr>
        <w:t xml:space="preserve">nome comercial do elastômero sintético, que é uma borracha de alta qualidade revestida com tecidos dos dois lados. É um material altamente resistente, que possui grande maleabilidade </w:t>
      </w:r>
      <w:r w:rsidRPr="00D2373B">
        <w:rPr>
          <w:rFonts w:cs="Helvetica"/>
          <w:sz w:val="20"/>
          <w:shd w:val="clear" w:color="auto" w:fill="FFFFFF"/>
        </w:rPr>
        <w:t>e mantém a temperatura dos pés estável, mesmo em ambientes molhados</w:t>
      </w:r>
      <w:r w:rsidRPr="00D2373B">
        <w:rPr>
          <w:sz w:val="20"/>
        </w:rPr>
        <w:t xml:space="preserve">. Possui uma tecnologia de perfuração da borracha interna no </w:t>
      </w:r>
      <w:proofErr w:type="spellStart"/>
      <w:r w:rsidRPr="00D2373B">
        <w:rPr>
          <w:sz w:val="20"/>
        </w:rPr>
        <w:t>neoprene</w:t>
      </w:r>
      <w:proofErr w:type="spellEnd"/>
      <w:r w:rsidRPr="00D2373B">
        <w:rPr>
          <w:sz w:val="20"/>
        </w:rPr>
        <w:t xml:space="preserve">, permitindo maior circulação do ar e facilitando a transpiração dos pés. O solado aderente de borracha foi inspirado nos pneus de chuva dos automóveis, que não desliza em pisos molhados e lisos. </w:t>
      </w:r>
    </w:p>
    <w:p w:rsidR="00D50533" w:rsidRPr="00D2373B" w:rsidRDefault="00D50533" w:rsidP="00D50533">
      <w:pPr>
        <w:rPr>
          <w:sz w:val="20"/>
        </w:rPr>
      </w:pPr>
      <w:r w:rsidRPr="00D2373B">
        <w:rPr>
          <w:b/>
          <w:sz w:val="20"/>
        </w:rPr>
        <w:t>Onde Usar?</w:t>
      </w:r>
      <w:r w:rsidRPr="00D2373B">
        <w:rPr>
          <w:b/>
          <w:sz w:val="20"/>
        </w:rPr>
        <w:br/>
      </w:r>
      <w:r w:rsidRPr="00D2373B">
        <w:rPr>
          <w:sz w:val="20"/>
        </w:rPr>
        <w:t xml:space="preserve">Atividades na praia e dentro da água: barcos, stand </w:t>
      </w:r>
      <w:proofErr w:type="spellStart"/>
      <w:r w:rsidRPr="00D2373B">
        <w:rPr>
          <w:sz w:val="20"/>
        </w:rPr>
        <w:t>up</w:t>
      </w:r>
      <w:proofErr w:type="spellEnd"/>
      <w:r w:rsidRPr="00D2373B">
        <w:rPr>
          <w:sz w:val="20"/>
        </w:rPr>
        <w:t xml:space="preserve"> </w:t>
      </w:r>
      <w:proofErr w:type="spellStart"/>
      <w:r w:rsidRPr="00D2373B">
        <w:rPr>
          <w:sz w:val="20"/>
        </w:rPr>
        <w:t>paddle</w:t>
      </w:r>
      <w:proofErr w:type="spellEnd"/>
      <w:r w:rsidRPr="00D2373B">
        <w:rPr>
          <w:sz w:val="20"/>
        </w:rPr>
        <w:t xml:space="preserve">, </w:t>
      </w:r>
      <w:proofErr w:type="spellStart"/>
      <w:r w:rsidRPr="00D2373B">
        <w:rPr>
          <w:sz w:val="20"/>
        </w:rPr>
        <w:t>jet</w:t>
      </w:r>
      <w:proofErr w:type="spellEnd"/>
      <w:r w:rsidRPr="00D2373B">
        <w:rPr>
          <w:sz w:val="20"/>
        </w:rPr>
        <w:t xml:space="preserve"> </w:t>
      </w:r>
      <w:proofErr w:type="spellStart"/>
      <w:r w:rsidRPr="00D2373B">
        <w:rPr>
          <w:sz w:val="20"/>
        </w:rPr>
        <w:t>ski</w:t>
      </w:r>
      <w:proofErr w:type="spellEnd"/>
      <w:r w:rsidRPr="00D2373B">
        <w:rPr>
          <w:sz w:val="20"/>
        </w:rPr>
        <w:t xml:space="preserve">, hidroginástica, corridas e treinamento funcional na areia da praia (não queima o pé), </w:t>
      </w:r>
      <w:proofErr w:type="spellStart"/>
      <w:r w:rsidRPr="00D2373B">
        <w:rPr>
          <w:sz w:val="20"/>
        </w:rPr>
        <w:t>beach</w:t>
      </w:r>
      <w:proofErr w:type="spellEnd"/>
      <w:r w:rsidRPr="00D2373B">
        <w:rPr>
          <w:sz w:val="20"/>
        </w:rPr>
        <w:t xml:space="preserve"> </w:t>
      </w:r>
      <w:proofErr w:type="spellStart"/>
      <w:r w:rsidRPr="00D2373B">
        <w:rPr>
          <w:sz w:val="20"/>
        </w:rPr>
        <w:t>tennis</w:t>
      </w:r>
      <w:proofErr w:type="spellEnd"/>
      <w:r w:rsidRPr="00D2373B">
        <w:rPr>
          <w:sz w:val="20"/>
        </w:rPr>
        <w:t xml:space="preserve"> em areias finas, piscina (não escorrega na borda).</w:t>
      </w:r>
      <w:r w:rsidRPr="00D2373B">
        <w:rPr>
          <w:sz w:val="20"/>
        </w:rPr>
        <w:br/>
        <w:t xml:space="preserve">Atividades fora da água como: </w:t>
      </w:r>
      <w:proofErr w:type="spellStart"/>
      <w:r w:rsidRPr="00D2373B">
        <w:rPr>
          <w:sz w:val="20"/>
        </w:rPr>
        <w:t>pilates</w:t>
      </w:r>
      <w:proofErr w:type="spellEnd"/>
      <w:r w:rsidRPr="00D2373B">
        <w:rPr>
          <w:sz w:val="20"/>
        </w:rPr>
        <w:t xml:space="preserve">, yoga, </w:t>
      </w:r>
      <w:proofErr w:type="spellStart"/>
      <w:r w:rsidRPr="00D2373B">
        <w:rPr>
          <w:sz w:val="20"/>
        </w:rPr>
        <w:t>slackline</w:t>
      </w:r>
      <w:proofErr w:type="spellEnd"/>
      <w:r w:rsidRPr="00D2373B">
        <w:rPr>
          <w:sz w:val="20"/>
        </w:rPr>
        <w:t>, capoeira, ginástica olímpica, treinamento funcional, entre outros.</w:t>
      </w:r>
      <w:r w:rsidRPr="00D2373B">
        <w:rPr>
          <w:sz w:val="20"/>
        </w:rPr>
        <w:br/>
        <w:t>Atividades do dia a dia: dirigir, uso dentro de casa, para dormir no inverno, viagens longas de avião e ônibus, chuveiro (evitar quedas), parquinhos infantis, jardinagem.</w:t>
      </w:r>
    </w:p>
    <w:p w:rsidR="00D50533" w:rsidRPr="00D2373B" w:rsidRDefault="00D50533" w:rsidP="00D50533">
      <w:pPr>
        <w:rPr>
          <w:sz w:val="20"/>
        </w:rPr>
      </w:pPr>
      <w:r w:rsidRPr="00D2373B">
        <w:rPr>
          <w:b/>
          <w:sz w:val="20"/>
        </w:rPr>
        <w:t xml:space="preserve">Onde </w:t>
      </w:r>
      <w:proofErr w:type="gramStart"/>
      <w:r w:rsidRPr="00D2373B">
        <w:rPr>
          <w:b/>
          <w:sz w:val="20"/>
        </w:rPr>
        <w:t>encontrar?</w:t>
      </w:r>
      <w:r>
        <w:rPr>
          <w:b/>
          <w:sz w:val="20"/>
        </w:rPr>
        <w:br/>
      </w:r>
      <w:r w:rsidRPr="00785C69">
        <w:rPr>
          <w:b/>
          <w:sz w:val="20"/>
        </w:rPr>
        <w:t>Quiosques</w:t>
      </w:r>
      <w:proofErr w:type="gramEnd"/>
      <w:r w:rsidRPr="00785C69">
        <w:rPr>
          <w:b/>
          <w:sz w:val="20"/>
        </w:rPr>
        <w:t xml:space="preserve"> </w:t>
      </w:r>
      <w:proofErr w:type="spellStart"/>
      <w:r w:rsidRPr="00785C69">
        <w:rPr>
          <w:b/>
          <w:sz w:val="20"/>
        </w:rPr>
        <w:t>uFrog</w:t>
      </w:r>
      <w:proofErr w:type="spellEnd"/>
      <w:r w:rsidRPr="00785C69">
        <w:rPr>
          <w:sz w:val="20"/>
        </w:rPr>
        <w:t xml:space="preserve">: </w:t>
      </w:r>
      <w:r w:rsidR="006D2A27">
        <w:rPr>
          <w:sz w:val="20"/>
        </w:rPr>
        <w:t xml:space="preserve">Shopping </w:t>
      </w:r>
      <w:r w:rsidR="00B6551C">
        <w:rPr>
          <w:sz w:val="20"/>
        </w:rPr>
        <w:t xml:space="preserve">Iguatemi </w:t>
      </w:r>
      <w:r w:rsidR="006D2A27">
        <w:rPr>
          <w:sz w:val="20"/>
        </w:rPr>
        <w:t xml:space="preserve">Esplanada Sorocaba, </w:t>
      </w:r>
      <w:r w:rsidRPr="00785C69">
        <w:rPr>
          <w:sz w:val="20"/>
        </w:rPr>
        <w:t xml:space="preserve">Shopping </w:t>
      </w:r>
      <w:proofErr w:type="spellStart"/>
      <w:r w:rsidRPr="00785C69">
        <w:rPr>
          <w:sz w:val="20"/>
        </w:rPr>
        <w:t>Palladium</w:t>
      </w:r>
      <w:proofErr w:type="spellEnd"/>
      <w:r w:rsidRPr="00785C69">
        <w:rPr>
          <w:sz w:val="20"/>
        </w:rPr>
        <w:t xml:space="preserve"> Curitiba, Shopping Parque Dom Pedro Campinas e Shopping Iguatemi Campinas.</w:t>
      </w:r>
      <w:r>
        <w:rPr>
          <w:sz w:val="20"/>
        </w:rPr>
        <w:br/>
      </w:r>
      <w:proofErr w:type="spellStart"/>
      <w:r w:rsidRPr="00D2373B">
        <w:rPr>
          <w:b/>
          <w:sz w:val="20"/>
        </w:rPr>
        <w:t>PDVs</w:t>
      </w:r>
      <w:proofErr w:type="spellEnd"/>
      <w:r w:rsidRPr="00D2373B">
        <w:rPr>
          <w:b/>
          <w:sz w:val="20"/>
        </w:rPr>
        <w:t>:</w:t>
      </w:r>
      <w:r w:rsidRPr="00D2373B">
        <w:rPr>
          <w:sz w:val="20"/>
        </w:rPr>
        <w:t xml:space="preserve"> A </w:t>
      </w:r>
      <w:proofErr w:type="spellStart"/>
      <w:r w:rsidRPr="00D2373B">
        <w:rPr>
          <w:sz w:val="20"/>
        </w:rPr>
        <w:t>uFrog</w:t>
      </w:r>
      <w:proofErr w:type="spellEnd"/>
      <w:r w:rsidRPr="00D2373B">
        <w:rPr>
          <w:sz w:val="20"/>
        </w:rPr>
        <w:t xml:space="preserve"> pode ser encontrado em vá</w:t>
      </w:r>
      <w:r>
        <w:rPr>
          <w:sz w:val="20"/>
        </w:rPr>
        <w:t>rios pontos de venda em todo o Brasil</w:t>
      </w:r>
      <w:r w:rsidRPr="00D2373B">
        <w:rPr>
          <w:sz w:val="20"/>
        </w:rPr>
        <w:t xml:space="preserve">. A lista completa de </w:t>
      </w:r>
      <w:r w:rsidRPr="00D2373B">
        <w:rPr>
          <w:sz w:val="20"/>
        </w:rPr>
        <w:lastRenderedPageBreak/>
        <w:t xml:space="preserve">lojas está no site </w:t>
      </w:r>
      <w:hyperlink r:id="rId4" w:history="1">
        <w:r w:rsidRPr="00D2373B">
          <w:rPr>
            <w:rStyle w:val="Hyperlink"/>
            <w:sz w:val="20"/>
          </w:rPr>
          <w:t>www.ufrog.com.br</w:t>
        </w:r>
      </w:hyperlink>
      <w:r w:rsidRPr="00D2373B">
        <w:rPr>
          <w:sz w:val="20"/>
        </w:rPr>
        <w:t>.</w:t>
      </w:r>
      <w:r>
        <w:rPr>
          <w:sz w:val="20"/>
        </w:rPr>
        <w:br/>
      </w:r>
      <w:r w:rsidRPr="00D2373B">
        <w:rPr>
          <w:b/>
          <w:sz w:val="20"/>
        </w:rPr>
        <w:t>Loja Online:</w:t>
      </w:r>
      <w:r w:rsidRPr="00D2373B">
        <w:rPr>
          <w:sz w:val="20"/>
        </w:rPr>
        <w:t xml:space="preserve"> Compre pelo site </w:t>
      </w:r>
      <w:hyperlink r:id="rId5" w:history="1">
        <w:r w:rsidRPr="00D2373B">
          <w:rPr>
            <w:rStyle w:val="Hyperlink"/>
            <w:sz w:val="20"/>
          </w:rPr>
          <w:t>www.ufrog.com.br</w:t>
        </w:r>
      </w:hyperlink>
      <w:r w:rsidRPr="00D2373B">
        <w:rPr>
          <w:sz w:val="20"/>
        </w:rPr>
        <w:t xml:space="preserve"> </w:t>
      </w:r>
      <w:r w:rsidRPr="00D2373B">
        <w:rPr>
          <w:b/>
          <w:sz w:val="20"/>
        </w:rPr>
        <w:br/>
        <w:t>Informações para clientes e representantes:</w:t>
      </w:r>
      <w:r w:rsidRPr="00D2373B">
        <w:rPr>
          <w:sz w:val="20"/>
        </w:rPr>
        <w:t xml:space="preserve"> </w:t>
      </w:r>
      <w:hyperlink r:id="rId6" w:history="1">
        <w:r w:rsidRPr="00D2373B">
          <w:rPr>
            <w:rStyle w:val="Hyperlink"/>
            <w:sz w:val="20"/>
          </w:rPr>
          <w:t>atendimento@ufrog.com.br</w:t>
        </w:r>
      </w:hyperlink>
      <w:r w:rsidRPr="00D2373B">
        <w:rPr>
          <w:sz w:val="20"/>
        </w:rPr>
        <w:t xml:space="preserve"> </w:t>
      </w:r>
      <w:r>
        <w:rPr>
          <w:sz w:val="20"/>
        </w:rPr>
        <w:br/>
      </w:r>
      <w:r>
        <w:rPr>
          <w:i/>
          <w:sz w:val="20"/>
        </w:rPr>
        <w:br/>
      </w:r>
      <w:proofErr w:type="spellStart"/>
      <w:r w:rsidRPr="00D2373B">
        <w:rPr>
          <w:i/>
          <w:sz w:val="20"/>
        </w:rPr>
        <w:t>uFrog</w:t>
      </w:r>
      <w:proofErr w:type="spellEnd"/>
      <w:r w:rsidRPr="00D2373B">
        <w:rPr>
          <w:i/>
          <w:sz w:val="20"/>
        </w:rPr>
        <w:t>. Você Descalço!</w:t>
      </w:r>
    </w:p>
    <w:p w:rsidR="00590B69" w:rsidRDefault="00590B69"/>
    <w:p w:rsidR="000C03D2" w:rsidRDefault="00C65601">
      <w:r>
        <w:t>SOROCABA:</w:t>
      </w:r>
    </w:p>
    <w:p w:rsidR="00C65601" w:rsidRDefault="00C65601">
      <w:r>
        <w:t xml:space="preserve">Uma cidade de grande potencial e surgiu a oportunidade de estarmos no Iguatemi, um lugar nobre. A expectativa de venda de 400/600 unidades por mês. A cidade é quente e </w:t>
      </w:r>
    </w:p>
    <w:p w:rsidR="00C65601" w:rsidRDefault="00C65601"/>
    <w:p w:rsidR="00C65601" w:rsidRDefault="00C65601">
      <w:r>
        <w:t>Nova fabrica:</w:t>
      </w:r>
    </w:p>
    <w:p w:rsidR="00C65601" w:rsidRDefault="00C65601">
      <w:r>
        <w:t xml:space="preserve">20 mil pares mês – capac9idade </w:t>
      </w:r>
      <w:proofErr w:type="spellStart"/>
      <w:r>
        <w:t>instalidade</w:t>
      </w:r>
      <w:proofErr w:type="spellEnd"/>
      <w:r>
        <w:t>, mas aumentando as instalações conseguimos 40 mil</w:t>
      </w:r>
    </w:p>
    <w:p w:rsidR="00C65601" w:rsidRDefault="00C65601">
      <w:r>
        <w:t xml:space="preserve">Estávamos de 9/10 mil pares mês </w:t>
      </w:r>
    </w:p>
    <w:p w:rsidR="00C65601" w:rsidRDefault="00C65601">
      <w:r>
        <w:t>150 mil deste ano para 420 mil até final de 2023</w:t>
      </w:r>
    </w:p>
    <w:p w:rsidR="00590B69" w:rsidRDefault="00590B69"/>
    <w:p w:rsidR="00590B69" w:rsidRDefault="00590B69"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Avenida Professora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Izoraida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Marques Peres, 401 - Parque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Campolim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Sorocaba</w:t>
      </w:r>
    </w:p>
    <w:sectPr w:rsidR="00590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01"/>
    <w:rsid w:val="00550A56"/>
    <w:rsid w:val="00590B69"/>
    <w:rsid w:val="006827D2"/>
    <w:rsid w:val="006D2A27"/>
    <w:rsid w:val="0073771A"/>
    <w:rsid w:val="00A95ADA"/>
    <w:rsid w:val="00B6551C"/>
    <w:rsid w:val="00C65601"/>
    <w:rsid w:val="00CA097A"/>
    <w:rsid w:val="00D50533"/>
    <w:rsid w:val="00F10815"/>
    <w:rsid w:val="00F7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920E5-9A0B-411D-951F-61B28DCD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05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ufrog.com.br" TargetMode="External"/><Relationship Id="rId5" Type="http://schemas.openxmlformats.org/officeDocument/2006/relationships/hyperlink" Target="http://www.ufrog.com.br" TargetMode="External"/><Relationship Id="rId4" Type="http://schemas.openxmlformats.org/officeDocument/2006/relationships/hyperlink" Target="http://www.ufro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2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4</cp:revision>
  <dcterms:created xsi:type="dcterms:W3CDTF">2019-03-15T13:25:00Z</dcterms:created>
  <dcterms:modified xsi:type="dcterms:W3CDTF">2019-03-18T20:20:00Z</dcterms:modified>
</cp:coreProperties>
</file>