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3C" w:rsidRDefault="005C043C" w:rsidP="005C043C">
      <w:r>
        <w:t>Uma das decisões mais difíceis para um síndico é escolher os fornecedores de serviços e produtos que são necessários em um condomínio.</w:t>
      </w:r>
    </w:p>
    <w:p w:rsidR="005C043C" w:rsidRDefault="005C043C" w:rsidP="005C043C">
      <w:r>
        <w:t xml:space="preserve">Quanto mais condôminos, mais são os questionamentos e as cobranças para o síndico. Então, pensando nisso, a </w:t>
      </w:r>
      <w:proofErr w:type="spellStart"/>
      <w:r>
        <w:t>Gaslog</w:t>
      </w:r>
      <w:proofErr w:type="spellEnd"/>
      <w:r>
        <w:t xml:space="preserve">, empresa especializada em GLP a granel, traz aqui quatro dicas para que você que é síndico escolha de maneira efetiva o melhor serviço de GLP para seu condomínio. </w:t>
      </w:r>
    </w:p>
    <w:p w:rsidR="005C043C" w:rsidRDefault="005C043C" w:rsidP="005C043C">
      <w:r>
        <w:t xml:space="preserve">1- Granel ou </w:t>
      </w:r>
      <w:proofErr w:type="spellStart"/>
      <w:r>
        <w:t>Envasado</w:t>
      </w:r>
      <w:proofErr w:type="spellEnd"/>
      <w:r>
        <w:t>?</w:t>
      </w:r>
    </w:p>
    <w:p w:rsidR="005C043C" w:rsidRDefault="005C043C" w:rsidP="005C043C">
      <w:r>
        <w:t>O Granel é sempre mais vantajoso. Em questões de praticidade, aproveitamento de produto – não há residual como nos botijões – e de segurança. Porém, quando o consumo passa dos 400 quilos por mês, a escolha é mais econômica também. Até essa quantidade de consumo o valor é similar.</w:t>
      </w:r>
    </w:p>
    <w:p w:rsidR="005C043C" w:rsidRDefault="005C043C" w:rsidP="005C043C">
      <w:r>
        <w:t xml:space="preserve">Se você ainda está com o GLP </w:t>
      </w:r>
      <w:proofErr w:type="spellStart"/>
      <w:r>
        <w:t>envasado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dica é sempre observar se a empresa fornecedora está te reembolsando com o gás residual que fica no botijão. O correto é que seja pesado e então dado esse valor remanescente em desconto na conta. O sistema a granel permite melhor aproveitamento do GLP e não possui a troca de vasilhames a cada reabastecimento.</w:t>
      </w:r>
    </w:p>
    <w:p w:rsidR="005C043C" w:rsidRDefault="005C043C" w:rsidP="005C043C">
      <w:r>
        <w:t>2- Como é feita a cobrança de gás?</w:t>
      </w:r>
    </w:p>
    <w:p w:rsidR="005C043C" w:rsidRDefault="005C043C" w:rsidP="005C043C">
      <w:r>
        <w:t>Outra observação que você deve fazer ao escolher a companhia distribuidora de gás é a forma como ela faz a cobrança do abastecimento. A conta individual é a forma mais indicada para condomínios, pois é feita diretamente ao condômino, tirando essa responsabilidade do síndico. Isso diminui a inadimplência do condomínio.</w:t>
      </w:r>
    </w:p>
    <w:p w:rsidR="005C043C" w:rsidRDefault="005C043C" w:rsidP="005C043C">
      <w:r>
        <w:t xml:space="preserve">Outra dica preciosa é analisar a taxa de leitura cobrada pelas empresas. Esse fator muda o preço final do quilo de gás. Na hora de comparar entre diferentes fornecedores de gás coloque esse valor na conta. Some as taxas de leitura de todos os condôminos e divida pelos quilos totais consumidos, esse valor irá mostrar o custo real que você está pagando pelo GLP. A </w:t>
      </w:r>
      <w:proofErr w:type="spellStart"/>
      <w:r>
        <w:t>Gaslog</w:t>
      </w:r>
      <w:proofErr w:type="spellEnd"/>
      <w:r>
        <w:t xml:space="preserve"> é a única empresa do setor que não cobra taxa de leitura.</w:t>
      </w:r>
    </w:p>
    <w:p w:rsidR="005C043C" w:rsidRDefault="005C043C" w:rsidP="005C043C">
      <w:r>
        <w:t>3 – A instalação deve respeitar o projeto</w:t>
      </w:r>
    </w:p>
    <w:p w:rsidR="005C043C" w:rsidRDefault="005C043C" w:rsidP="005C043C">
      <w:r>
        <w:t>A empresa selecionada para fornecer o GLP ao seu condomínio deve sempre respeitar o projeto de instalação estrutural. Neste projeto, que geralmente é entregue pela construtora, há as garantias de segurança de operação desse produto. E, em caso de sinistro, não haverá problemas com o seguro.</w:t>
      </w:r>
    </w:p>
    <w:p w:rsidR="005C043C" w:rsidRDefault="005C043C" w:rsidP="005C043C">
      <w:r>
        <w:t xml:space="preserve">4 – Se </w:t>
      </w:r>
      <w:proofErr w:type="gramStart"/>
      <w:r>
        <w:t>atente</w:t>
      </w:r>
      <w:proofErr w:type="gramEnd"/>
      <w:r>
        <w:t xml:space="preserve"> às normas</w:t>
      </w:r>
    </w:p>
    <w:p w:rsidR="00D775A8" w:rsidRDefault="005C043C" w:rsidP="005C043C">
      <w:r>
        <w:t>A norma 13523 de 2017 regulariza, dentro da ABNT (Associação Brasileira de Normas Técnicas), as instalações e manipulação dos equipamentos da central de gás do condomínio. Situações corriqueiras do dia a dia podem comprometer a segurança, como colocar uma extensão elétrica próxima para um cortador de gramas, por exemplo. Ou mesmo ou construir uma cobertura de chuva que em parte cubra a central de gás. Parece simples, mas podem afetar diretamente a segurança do local. Não aceite sugestões de mudanças pela companhia de GLP sem antes consultar as normas que regem o setor.</w:t>
      </w:r>
    </w:p>
    <w:p w:rsidR="005C043C" w:rsidRDefault="005C043C" w:rsidP="005C043C">
      <w:r>
        <w:lastRenderedPageBreak/>
        <w:t xml:space="preserve">Conheça mais sobre as possibilidades do GLP no site </w:t>
      </w:r>
      <w:hyperlink r:id="rId4" w:history="1">
        <w:r w:rsidRPr="006F3582">
          <w:rPr>
            <w:rStyle w:val="Hyperlink"/>
          </w:rPr>
          <w:t>www.gaslog.com.br</w:t>
        </w:r>
      </w:hyperlink>
      <w:r>
        <w:t xml:space="preserve"> ou pela página no </w:t>
      </w:r>
      <w:proofErr w:type="spellStart"/>
      <w:r>
        <w:t>facebook</w:t>
      </w:r>
      <w:proofErr w:type="spellEnd"/>
      <w:r>
        <w:t xml:space="preserve"> </w:t>
      </w:r>
      <w:hyperlink r:id="rId5" w:history="1">
        <w:r w:rsidRPr="006F3582">
          <w:rPr>
            <w:rStyle w:val="Hyperlink"/>
          </w:rPr>
          <w:t>www.facebok.com/Gaslog</w:t>
        </w:r>
      </w:hyperlink>
      <w:r>
        <w:t>.</w:t>
      </w:r>
    </w:p>
    <w:p w:rsidR="005C043C" w:rsidRPr="00075369" w:rsidRDefault="005C043C" w:rsidP="005C043C">
      <w:pPr>
        <w:rPr>
          <w:b/>
        </w:rPr>
      </w:pPr>
      <w:r>
        <w:rPr>
          <w:b/>
        </w:rPr>
        <w:t xml:space="preserve">Sobre a </w:t>
      </w:r>
      <w:proofErr w:type="spellStart"/>
      <w:r>
        <w:rPr>
          <w:b/>
        </w:rPr>
        <w:t>Gaslog</w:t>
      </w:r>
      <w:proofErr w:type="spellEnd"/>
    </w:p>
    <w:p w:rsidR="005C043C" w:rsidRPr="00075369" w:rsidRDefault="005C043C" w:rsidP="005C043C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>A GASLOG atua há mais de dez anos na distribuição de gás liquefeito de petróleo (GLP) a granel fornecido pela Petrobrás. A empresa é credenciada pela Agência Nacional de Petróleo (ANP) para atua</w:t>
      </w:r>
      <w:r>
        <w:rPr>
          <w:rFonts w:asciiTheme="minorHAnsi" w:hAnsiTheme="minorHAnsi"/>
          <w:sz w:val="22"/>
          <w:szCs w:val="22"/>
        </w:rPr>
        <w:t>r em todo o território nacional,</w:t>
      </w:r>
      <w:r w:rsidRPr="00075369">
        <w:rPr>
          <w:rFonts w:asciiTheme="minorHAnsi" w:hAnsiTheme="minorHAnsi"/>
          <w:sz w:val="22"/>
          <w:szCs w:val="22"/>
        </w:rPr>
        <w:t xml:space="preserve"> hoje está presente nos estados do Paraná</w:t>
      </w:r>
      <w:r>
        <w:rPr>
          <w:rFonts w:asciiTheme="minorHAnsi" w:hAnsiTheme="minorHAnsi"/>
          <w:sz w:val="22"/>
          <w:szCs w:val="22"/>
        </w:rPr>
        <w:t xml:space="preserve"> e </w:t>
      </w:r>
      <w:r w:rsidRPr="00075369">
        <w:rPr>
          <w:rFonts w:asciiTheme="minorHAnsi" w:hAnsiTheme="minorHAnsi"/>
          <w:sz w:val="22"/>
          <w:szCs w:val="22"/>
        </w:rPr>
        <w:t>Santa Catarina.</w:t>
      </w:r>
    </w:p>
    <w:p w:rsidR="005C043C" w:rsidRPr="00075369" w:rsidRDefault="005C043C" w:rsidP="005C043C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 xml:space="preserve">A expertise da GASLOG com o GLP a granel a credencia como especialista no dimensionamento e implantação de instalações de GLP para atender as demandas de clientes dos segmentos industrial, residencial, comercial, serviços e agronegócio. Por ter uma filosofia de transparência e respeito pelo seu cliente a </w:t>
      </w:r>
      <w:proofErr w:type="spellStart"/>
      <w:r w:rsidRPr="00075369">
        <w:rPr>
          <w:rFonts w:asciiTheme="minorHAnsi" w:hAnsiTheme="minorHAnsi"/>
          <w:sz w:val="22"/>
          <w:szCs w:val="22"/>
        </w:rPr>
        <w:t>Gaslog</w:t>
      </w:r>
      <w:proofErr w:type="spellEnd"/>
      <w:r w:rsidRPr="00075369">
        <w:rPr>
          <w:rFonts w:asciiTheme="minorHAnsi" w:hAnsiTheme="minorHAnsi"/>
          <w:sz w:val="22"/>
          <w:szCs w:val="22"/>
        </w:rPr>
        <w:t xml:space="preserve"> é a empresa que mais cresce no Sul do paí</w:t>
      </w:r>
      <w:r>
        <w:rPr>
          <w:rFonts w:asciiTheme="minorHAnsi" w:hAnsiTheme="minorHAnsi"/>
          <w:sz w:val="22"/>
          <w:szCs w:val="22"/>
        </w:rPr>
        <w:t xml:space="preserve">s, sendo referência no Mercado em </w:t>
      </w:r>
      <w:r w:rsidRPr="00075369">
        <w:rPr>
          <w:rFonts w:asciiTheme="minorHAnsi" w:hAnsiTheme="minorHAnsi"/>
          <w:sz w:val="22"/>
          <w:szCs w:val="22"/>
        </w:rPr>
        <w:t>oferecer atendimento eficaz e personalizado.</w:t>
      </w:r>
    </w:p>
    <w:p w:rsidR="005C043C" w:rsidRDefault="005C043C" w:rsidP="005C043C"/>
    <w:sectPr w:rsidR="005C043C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C043C"/>
    <w:rsid w:val="005C043C"/>
    <w:rsid w:val="00C35630"/>
    <w:rsid w:val="00D7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04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k.com/Gaslog" TargetMode="External"/><Relationship Id="rId4" Type="http://schemas.openxmlformats.org/officeDocument/2006/relationships/hyperlink" Target="http://www.gaslo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1</cp:revision>
  <dcterms:created xsi:type="dcterms:W3CDTF">2018-08-22T16:56:00Z</dcterms:created>
  <dcterms:modified xsi:type="dcterms:W3CDTF">2018-08-22T17:05:00Z</dcterms:modified>
</cp:coreProperties>
</file>