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Pr="00630112" w:rsidRDefault="0039699A">
      <w:pPr>
        <w:rPr>
          <w:i/>
        </w:rPr>
      </w:pPr>
      <w:r>
        <w:rPr>
          <w:b/>
        </w:rPr>
        <w:t xml:space="preserve">Com crescimento exponencial, </w:t>
      </w:r>
      <w:proofErr w:type="spellStart"/>
      <w:r w:rsidR="009B116D" w:rsidRPr="00025A6B">
        <w:rPr>
          <w:b/>
        </w:rPr>
        <w:t>Fretefy</w:t>
      </w:r>
      <w:proofErr w:type="spellEnd"/>
      <w:r w:rsidR="005A09FA" w:rsidRPr="00025A6B">
        <w:rPr>
          <w:b/>
        </w:rPr>
        <w:t xml:space="preserve"> inaugura nova sede </w:t>
      </w:r>
      <w:r>
        <w:rPr>
          <w:b/>
        </w:rPr>
        <w:t xml:space="preserve">com </w:t>
      </w:r>
      <w:r w:rsidR="00630112">
        <w:rPr>
          <w:b/>
        </w:rPr>
        <w:t xml:space="preserve">Gilmar </w:t>
      </w:r>
      <w:proofErr w:type="spellStart"/>
      <w:r w:rsidR="00630112">
        <w:rPr>
          <w:b/>
        </w:rPr>
        <w:t>Pertile</w:t>
      </w:r>
      <w:proofErr w:type="spellEnd"/>
      <w:r w:rsidR="00630112">
        <w:rPr>
          <w:b/>
        </w:rPr>
        <w:t xml:space="preserve"> como CEO</w:t>
      </w:r>
      <w:r w:rsidR="00630112">
        <w:rPr>
          <w:b/>
        </w:rPr>
        <w:br/>
      </w:r>
      <w:r w:rsidR="00630112" w:rsidRPr="00630112">
        <w:rPr>
          <w:i/>
        </w:rPr>
        <w:t xml:space="preserve">Nova fase marca rápido crescimento </w:t>
      </w:r>
      <w:proofErr w:type="gramStart"/>
      <w:r w:rsidR="00630112" w:rsidRPr="00630112">
        <w:rPr>
          <w:i/>
        </w:rPr>
        <w:t>da start</w:t>
      </w:r>
      <w:proofErr w:type="gramEnd"/>
      <w:r w:rsidR="00630112" w:rsidRPr="00630112">
        <w:rPr>
          <w:i/>
        </w:rPr>
        <w:t xml:space="preserve"> </w:t>
      </w:r>
      <w:proofErr w:type="spellStart"/>
      <w:r w:rsidR="00630112" w:rsidRPr="00630112">
        <w:rPr>
          <w:i/>
        </w:rPr>
        <w:t>up</w:t>
      </w:r>
      <w:proofErr w:type="spellEnd"/>
      <w:r w:rsidR="00630112" w:rsidRPr="00630112">
        <w:rPr>
          <w:i/>
        </w:rPr>
        <w:t xml:space="preserve"> que ganha reforços em seu </w:t>
      </w:r>
      <w:proofErr w:type="spellStart"/>
      <w:r w:rsidR="00630112" w:rsidRPr="00630112">
        <w:rPr>
          <w:i/>
        </w:rPr>
        <w:t>board</w:t>
      </w:r>
      <w:proofErr w:type="spellEnd"/>
      <w:r w:rsidR="00630112" w:rsidRPr="00630112">
        <w:rPr>
          <w:i/>
        </w:rPr>
        <w:t xml:space="preserve"> de investidores</w:t>
      </w:r>
      <w:r w:rsidR="00630112">
        <w:rPr>
          <w:i/>
        </w:rPr>
        <w:t>.</w:t>
      </w:r>
    </w:p>
    <w:p w:rsidR="005A09FA" w:rsidRDefault="00630112">
      <w:r>
        <w:t xml:space="preserve">Muitos motivos para celebrar entre os </w:t>
      </w:r>
      <w:r w:rsidR="005A09FA">
        <w:t xml:space="preserve">colaboradores e idealizadores do </w:t>
      </w:r>
      <w:proofErr w:type="spellStart"/>
      <w:r w:rsidR="005A09FA">
        <w:t>Fretefy</w:t>
      </w:r>
      <w:proofErr w:type="spellEnd"/>
      <w:r w:rsidR="00BC6C0D">
        <w:t xml:space="preserve">. A </w:t>
      </w:r>
      <w:r w:rsidR="005A09FA">
        <w:t>plataforma</w:t>
      </w:r>
      <w:r w:rsidR="00F07A36">
        <w:t>,</w:t>
      </w:r>
      <w:r w:rsidR="005A09FA">
        <w:t xml:space="preserve"> </w:t>
      </w:r>
      <w:r w:rsidR="00BC6C0D">
        <w:t>que conecta transportadoras de cargas a motoristas terceirizados</w:t>
      </w:r>
      <w:r w:rsidR="00F07A36">
        <w:t>,</w:t>
      </w:r>
      <w:r w:rsidR="00BC6C0D">
        <w:t xml:space="preserve"> </w:t>
      </w:r>
      <w:r w:rsidR="00F07A36">
        <w:t>registrou grande crescimento nos primeiros três meses de ativação e alça voo solo</w:t>
      </w:r>
      <w:r w:rsidR="00BC6C0D">
        <w:t xml:space="preserve">. </w:t>
      </w:r>
      <w:r w:rsidR="00F07A36">
        <w:t xml:space="preserve">Isso porque o </w:t>
      </w:r>
      <w:proofErr w:type="spellStart"/>
      <w:r w:rsidR="00F07A36">
        <w:t>Fretefy</w:t>
      </w:r>
      <w:proofErr w:type="spellEnd"/>
      <w:r w:rsidR="00F07A36">
        <w:t xml:space="preserve"> nasceu dentro da </w:t>
      </w:r>
      <w:proofErr w:type="spellStart"/>
      <w:r w:rsidR="00F07A36">
        <w:t>Gestran</w:t>
      </w:r>
      <w:proofErr w:type="spellEnd"/>
      <w:r w:rsidR="00F07A36">
        <w:t xml:space="preserve"> – empresa que há 20 anos desenvolve sistemas para transportadoras – e agora se torna uma spin </w:t>
      </w:r>
      <w:proofErr w:type="gramStart"/>
      <w:r w:rsidR="00F07A36">
        <w:t>off</w:t>
      </w:r>
      <w:proofErr w:type="gramEnd"/>
      <w:r w:rsidR="00F07A36">
        <w:t xml:space="preserve"> 100% independente.  A nova fase vem com </w:t>
      </w:r>
      <w:r w:rsidR="0039699A">
        <w:t xml:space="preserve">a inauguração da </w:t>
      </w:r>
      <w:r w:rsidR="00F07A36">
        <w:t>sede de 200 m²</w:t>
      </w:r>
      <w:r w:rsidR="0039699A">
        <w:t>, com</w:t>
      </w:r>
      <w:r w:rsidR="00F07A36">
        <w:t xml:space="preserve"> capacidade para o dobro de colaboradores</w:t>
      </w:r>
      <w:r w:rsidR="0039699A">
        <w:t>,</w:t>
      </w:r>
      <w:r w:rsidR="00F07A36">
        <w:t xml:space="preserve"> e quadro societário reforçado. Gilmar </w:t>
      </w:r>
      <w:proofErr w:type="spellStart"/>
      <w:r w:rsidR="00F07A36">
        <w:t>Pertile</w:t>
      </w:r>
      <w:proofErr w:type="spellEnd"/>
      <w:r w:rsidR="00F07A36">
        <w:t xml:space="preserve"> chega como</w:t>
      </w:r>
      <w:r w:rsidR="0039699A">
        <w:t xml:space="preserve"> forte</w:t>
      </w:r>
      <w:r w:rsidR="00F07A36">
        <w:t xml:space="preserve"> liderança e CEO </w:t>
      </w:r>
      <w:proofErr w:type="gramStart"/>
      <w:r w:rsidR="00F07A36">
        <w:t>da start</w:t>
      </w:r>
      <w:proofErr w:type="gramEnd"/>
      <w:r w:rsidR="00F07A36">
        <w:t xml:space="preserve"> </w:t>
      </w:r>
      <w:proofErr w:type="spellStart"/>
      <w:r w:rsidR="00F07A36">
        <w:t>up</w:t>
      </w:r>
      <w:proofErr w:type="spellEnd"/>
      <w:r w:rsidR="00F07A36">
        <w:t xml:space="preserve">, </w:t>
      </w:r>
      <w:r w:rsidR="0039699A">
        <w:t>trazendo</w:t>
      </w:r>
      <w:r w:rsidR="00F07A36">
        <w:t xml:space="preserve"> grande experiência como empreendedor e investidor. </w:t>
      </w:r>
    </w:p>
    <w:p w:rsidR="001916F6" w:rsidRDefault="001916F6">
      <w:r>
        <w:t>“</w:t>
      </w:r>
      <w:r w:rsidR="00F07A36">
        <w:t xml:space="preserve">Chego para reforçar e tocar o </w:t>
      </w:r>
      <w:r w:rsidR="00CE109A">
        <w:t xml:space="preserve">time </w:t>
      </w:r>
      <w:proofErr w:type="spellStart"/>
      <w:r w:rsidR="00F07A36">
        <w:t>Fretefy</w:t>
      </w:r>
      <w:proofErr w:type="spellEnd"/>
      <w:r w:rsidR="00CE109A">
        <w:t xml:space="preserve">, projeto </w:t>
      </w:r>
      <w:r w:rsidR="0039699A">
        <w:t>no qual</w:t>
      </w:r>
      <w:r w:rsidR="00CE109A">
        <w:t xml:space="preserve"> fui investidor e agora assumo a presidência. Os primeiros três meses de ativação da plataforma nos mostrou a alta vantagem competitiva </w:t>
      </w:r>
      <w:r w:rsidR="0039699A">
        <w:t>do produto</w:t>
      </w:r>
      <w:r w:rsidR="00CE109A">
        <w:t xml:space="preserve">, que bateu todas as metas e dobrou o quadro de colaboradores em pouco tempo. </w:t>
      </w:r>
      <w:r>
        <w:t xml:space="preserve">Então partimos para voo solo e </w:t>
      </w:r>
      <w:r w:rsidR="00CE109A">
        <w:t xml:space="preserve">recebemos </w:t>
      </w:r>
      <w:r>
        <w:t xml:space="preserve">hoje </w:t>
      </w:r>
      <w:r w:rsidR="0039699A">
        <w:t>também nosso parceiro</w:t>
      </w:r>
      <w:r w:rsidR="00CE109A">
        <w:t xml:space="preserve"> de longa data </w:t>
      </w:r>
      <w:r>
        <w:t>Newton de Bom</w:t>
      </w:r>
      <w:r w:rsidR="0039699A">
        <w:t xml:space="preserve"> – </w:t>
      </w:r>
      <w:proofErr w:type="gramStart"/>
      <w:r w:rsidR="0039699A">
        <w:t>da Bom</w:t>
      </w:r>
      <w:proofErr w:type="gramEnd"/>
      <w:r w:rsidR="0039699A">
        <w:t xml:space="preserve"> Transportes - </w:t>
      </w:r>
      <w:r w:rsidR="00CE109A">
        <w:t>como sócio investidor</w:t>
      </w:r>
      <w:r>
        <w:t xml:space="preserve">”, </w:t>
      </w:r>
      <w:r w:rsidR="00D375AA">
        <w:t>anuncia</w:t>
      </w:r>
      <w:r>
        <w:t xml:space="preserve"> </w:t>
      </w:r>
      <w:r w:rsidR="009C66E7">
        <w:t xml:space="preserve">Gilmar </w:t>
      </w:r>
      <w:proofErr w:type="spellStart"/>
      <w:r w:rsidR="009C66E7">
        <w:t>Pertile</w:t>
      </w:r>
      <w:proofErr w:type="spellEnd"/>
      <w:r w:rsidR="0039699A">
        <w:t xml:space="preserve">. </w:t>
      </w:r>
      <w:proofErr w:type="spellStart"/>
      <w:r w:rsidR="0039699A">
        <w:t>Pertile</w:t>
      </w:r>
      <w:proofErr w:type="spellEnd"/>
      <w:r w:rsidR="0039699A">
        <w:t xml:space="preserve"> é um</w:t>
      </w:r>
      <w:r w:rsidR="009C66E7">
        <w:t xml:space="preserve"> </w:t>
      </w:r>
      <w:r w:rsidR="00CE109A">
        <w:t xml:space="preserve">profissional com vasta experiência </w:t>
      </w:r>
      <w:r w:rsidR="00CE109A" w:rsidRPr="00CE109A">
        <w:t>em empreendedorismo, investi</w:t>
      </w:r>
      <w:r w:rsidR="00CE109A">
        <w:t>dor anjo</w:t>
      </w:r>
      <w:r w:rsidR="00CE109A" w:rsidRPr="00CE109A">
        <w:t xml:space="preserve"> em grupos investidores de tecnologia</w:t>
      </w:r>
      <w:r w:rsidR="00CE109A">
        <w:t xml:space="preserve"> e </w:t>
      </w:r>
      <w:proofErr w:type="spellStart"/>
      <w:r w:rsidR="00CE109A" w:rsidRPr="00CE109A">
        <w:t>ex</w:t>
      </w:r>
      <w:r w:rsidR="00CE109A">
        <w:t>-</w:t>
      </w:r>
      <w:r w:rsidR="00CE109A" w:rsidRPr="00CE109A">
        <w:t>proprietário</w:t>
      </w:r>
      <w:proofErr w:type="spellEnd"/>
      <w:r w:rsidR="00CE109A" w:rsidRPr="00CE109A">
        <w:t xml:space="preserve"> da EBS </w:t>
      </w:r>
      <w:r w:rsidR="00CE109A">
        <w:t xml:space="preserve">– Empresa Brasileira de Sistema - </w:t>
      </w:r>
      <w:r w:rsidR="00CE109A" w:rsidRPr="00CE109A">
        <w:t>vendida para</w:t>
      </w:r>
      <w:r w:rsidR="00B266F7">
        <w:t xml:space="preserve"> a</w:t>
      </w:r>
      <w:r w:rsidR="00CE109A" w:rsidRPr="00CE109A">
        <w:t xml:space="preserve"> </w:t>
      </w:r>
      <w:r w:rsidR="00B266F7" w:rsidRPr="00B266F7">
        <w:t>multinacional inglesa</w:t>
      </w:r>
      <w:r w:rsidR="00B266F7">
        <w:t xml:space="preserve"> </w:t>
      </w:r>
      <w:r w:rsidR="00CE109A" w:rsidRPr="00CE109A">
        <w:t>SAGE</w:t>
      </w:r>
      <w:r w:rsidR="00CE109A">
        <w:t xml:space="preserve">. Completa o </w:t>
      </w:r>
      <w:proofErr w:type="spellStart"/>
      <w:r w:rsidR="00CE109A">
        <w:t>board</w:t>
      </w:r>
      <w:proofErr w:type="spellEnd"/>
      <w:r w:rsidR="00CE109A">
        <w:t xml:space="preserve"> de sócios investidores Paulo </w:t>
      </w:r>
      <w:proofErr w:type="spellStart"/>
      <w:r w:rsidR="00CE109A" w:rsidRPr="00CE109A">
        <w:t>Raymundi</w:t>
      </w:r>
      <w:proofErr w:type="spellEnd"/>
      <w:r w:rsidR="00CE109A">
        <w:t>, que está à frente do projeto desde o início do desenvolvimento, em 2017.</w:t>
      </w:r>
    </w:p>
    <w:p w:rsidR="009C66E7" w:rsidRDefault="00D375AA">
      <w:r>
        <w:t>Com a nova sede de 200</w:t>
      </w:r>
      <w:r w:rsidR="006019DD">
        <w:t xml:space="preserve"> </w:t>
      </w:r>
      <w:r>
        <w:t>m</w:t>
      </w:r>
      <w:r w:rsidR="006019DD">
        <w:t>²</w:t>
      </w:r>
      <w:r>
        <w:t xml:space="preserve"> o </w:t>
      </w:r>
      <w:proofErr w:type="spellStart"/>
      <w:r>
        <w:t>Fretefy</w:t>
      </w:r>
      <w:proofErr w:type="spellEnd"/>
      <w:r>
        <w:t xml:space="preserve"> deve dobrar o número de colaboradores. </w:t>
      </w:r>
      <w:r w:rsidR="006019DD">
        <w:t>Para 2019 o crescimento projetado é exponencial</w:t>
      </w:r>
      <w:r w:rsidR="00F946A8">
        <w:t>.</w:t>
      </w:r>
      <w:r w:rsidR="006019DD">
        <w:t xml:space="preserve"> </w:t>
      </w:r>
      <w:r w:rsidR="00F946A8">
        <w:t>T</w:t>
      </w:r>
      <w:r w:rsidR="006019DD">
        <w:t>endo como base o sucesso</w:t>
      </w:r>
      <w:r w:rsidR="00F946A8">
        <w:t xml:space="preserve"> dos três meses de ativação da plataforma, investidores já anunciaram </w:t>
      </w:r>
      <w:r w:rsidR="00CE109A">
        <w:t xml:space="preserve">que </w:t>
      </w:r>
      <w:r w:rsidR="00F946A8">
        <w:t>o dobro d</w:t>
      </w:r>
      <w:r w:rsidR="00CE109A">
        <w:t xml:space="preserve">o valor já investido será injetado na empresa </w:t>
      </w:r>
      <w:r w:rsidR="00F946A8">
        <w:t>durante esse ano.</w:t>
      </w:r>
    </w:p>
    <w:p w:rsidR="00F946A8" w:rsidRDefault="00F946A8" w:rsidP="00F946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>
        <w:rPr>
          <w:rFonts w:ascii="Calibri" w:eastAsia="Times New Roman" w:hAnsi="Calibri" w:cs="Times New Roman"/>
          <w:b/>
          <w:bCs/>
          <w:color w:val="222222"/>
          <w:lang w:eastAsia="pt-BR"/>
        </w:rPr>
        <w:t xml:space="preserve">O que é o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lang w:eastAsia="pt-BR"/>
        </w:rPr>
        <w:t>Fretefy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lang w:eastAsia="pt-BR"/>
        </w:rPr>
        <w:t xml:space="preserve">: </w:t>
      </w:r>
      <w:r w:rsidRPr="002D1DD8">
        <w:rPr>
          <w:rFonts w:ascii="Calibri" w:eastAsia="Times New Roman" w:hAnsi="Calibri" w:cs="Times New Roman"/>
          <w:color w:val="222222"/>
          <w:lang w:eastAsia="pt-BR"/>
        </w:rPr>
        <w:t xml:space="preserve">O </w:t>
      </w:r>
      <w:proofErr w:type="spellStart"/>
      <w:r w:rsidRPr="002D1DD8">
        <w:rPr>
          <w:rFonts w:ascii="Calibri" w:eastAsia="Times New Roman" w:hAnsi="Calibri" w:cs="Times New Roman"/>
          <w:color w:val="222222"/>
          <w:lang w:eastAsia="pt-BR"/>
        </w:rPr>
        <w:t>Fretefy</w:t>
      </w:r>
      <w:proofErr w:type="spellEnd"/>
      <w:r w:rsidRPr="002D1DD8">
        <w:rPr>
          <w:rFonts w:ascii="Calibri" w:eastAsia="Times New Roman" w:hAnsi="Calibri" w:cs="Times New Roman"/>
          <w:color w:val="222222"/>
          <w:lang w:eastAsia="pt-BR"/>
        </w:rPr>
        <w:t xml:space="preserve"> oferece a gestão rápida de cargas e caminhões. Inicialmente, o usuário cadastra as cargas que precisam de transporte e informa suas características, </w:t>
      </w:r>
      <w:proofErr w:type="gramStart"/>
      <w:r w:rsidRPr="002D1DD8">
        <w:rPr>
          <w:rFonts w:ascii="Calibri" w:eastAsia="Times New Roman" w:hAnsi="Calibri" w:cs="Times New Roman"/>
          <w:color w:val="222222"/>
          <w:lang w:eastAsia="pt-BR"/>
        </w:rPr>
        <w:t>qual o veículo necessário e locais de coleta/entrega</w:t>
      </w:r>
      <w:proofErr w:type="gramEnd"/>
      <w:r w:rsidRPr="002D1DD8">
        <w:rPr>
          <w:rFonts w:ascii="Calibri" w:eastAsia="Times New Roman" w:hAnsi="Calibri" w:cs="Times New Roman"/>
          <w:color w:val="222222"/>
          <w:lang w:eastAsia="pt-BR"/>
        </w:rPr>
        <w:t>. A partir destes dados, os robôs da plataforma fazem o cruzamento de dados e oferecem as melhores opções para o transporte da encomenda, mostrando tanto caminhões próprios disponíveis quanto motoristas autônomos quando há esta necessidade.</w:t>
      </w:r>
      <w:r>
        <w:rPr>
          <w:rFonts w:ascii="Calibri" w:eastAsia="Times New Roman" w:hAnsi="Calibri" w:cs="Times New Roman"/>
          <w:color w:val="222222"/>
          <w:lang w:eastAsia="pt-BR"/>
        </w:rPr>
        <w:t xml:space="preserve"> Há também um </w:t>
      </w:r>
      <w:r w:rsidRPr="002D1DD8">
        <w:rPr>
          <w:rFonts w:ascii="Calibri" w:eastAsia="Times New Roman" w:hAnsi="Calibri" w:cs="Times New Roman"/>
          <w:color w:val="222222"/>
          <w:lang w:eastAsia="pt-BR"/>
        </w:rPr>
        <w:t>sistema de controle da própria frota</w:t>
      </w:r>
      <w:r>
        <w:rPr>
          <w:rFonts w:ascii="Calibri" w:eastAsia="Times New Roman" w:hAnsi="Calibri" w:cs="Times New Roman"/>
          <w:color w:val="222222"/>
          <w:lang w:eastAsia="pt-BR"/>
        </w:rPr>
        <w:t xml:space="preserve"> para as </w:t>
      </w:r>
      <w:r w:rsidR="0039699A">
        <w:rPr>
          <w:rFonts w:ascii="Calibri" w:eastAsia="Times New Roman" w:hAnsi="Calibri" w:cs="Times New Roman"/>
          <w:color w:val="222222"/>
          <w:lang w:eastAsia="pt-BR"/>
        </w:rPr>
        <w:t>transportadoras</w:t>
      </w:r>
      <w:r>
        <w:rPr>
          <w:rFonts w:ascii="Calibri" w:eastAsia="Times New Roman" w:hAnsi="Calibri" w:cs="Times New Roman"/>
          <w:color w:val="222222"/>
          <w:lang w:eastAsia="pt-BR"/>
        </w:rPr>
        <w:t>.</w:t>
      </w:r>
    </w:p>
    <w:p w:rsidR="003D57FD" w:rsidRDefault="003D57FD" w:rsidP="00F946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eastAsia="pt-BR"/>
        </w:rPr>
      </w:pPr>
    </w:p>
    <w:p w:rsidR="00F946A8" w:rsidRPr="003D57FD" w:rsidRDefault="00F946A8" w:rsidP="00F946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eastAsia="pt-BR"/>
        </w:rPr>
      </w:pPr>
      <w:r w:rsidRPr="002D1DD8">
        <w:rPr>
          <w:rFonts w:ascii="Calibri" w:eastAsia="Times New Roman" w:hAnsi="Calibri" w:cs="Times New Roman"/>
          <w:b/>
          <w:bCs/>
          <w:color w:val="222222"/>
          <w:lang w:eastAsia="pt-BR"/>
        </w:rPr>
        <w:t>SERVIÇO FRETEFY</w:t>
      </w:r>
      <w:r w:rsidRPr="002D1DD8">
        <w:rPr>
          <w:rFonts w:ascii="Calibri" w:eastAsia="Times New Roman" w:hAnsi="Calibri" w:cs="Times New Roman"/>
          <w:b/>
          <w:bCs/>
          <w:color w:val="222222"/>
          <w:lang w:eastAsia="pt-BR"/>
        </w:rPr>
        <w:br/>
      </w:r>
      <w:hyperlink r:id="rId4" w:tgtFrame="_blank" w:history="1">
        <w:r w:rsidRPr="002D1DD8">
          <w:rPr>
            <w:rFonts w:ascii="Calibri" w:eastAsia="Times New Roman" w:hAnsi="Calibri" w:cs="Times New Roman"/>
            <w:color w:val="1155CC"/>
            <w:u w:val="single"/>
            <w:lang w:eastAsia="pt-BR"/>
          </w:rPr>
          <w:t>www.fretefy.com.br</w:t>
        </w:r>
      </w:hyperlink>
      <w:r w:rsidRPr="002D1DD8">
        <w:rPr>
          <w:rFonts w:ascii="Calibri" w:eastAsia="Times New Roman" w:hAnsi="Calibri" w:cs="Times New Roman"/>
          <w:color w:val="222222"/>
          <w:lang w:eastAsia="pt-BR"/>
        </w:rPr>
        <w:br/>
      </w:r>
      <w:proofErr w:type="gramStart"/>
      <w:r w:rsidRPr="002D1DD8">
        <w:rPr>
          <w:rFonts w:ascii="Calibri" w:eastAsia="Times New Roman" w:hAnsi="Calibri" w:cs="Times New Roman"/>
          <w:color w:val="222222"/>
          <w:lang w:eastAsia="pt-BR"/>
        </w:rPr>
        <w:t>(</w:t>
      </w:r>
      <w:proofErr w:type="gramEnd"/>
      <w:r w:rsidRPr="002D1DD8">
        <w:rPr>
          <w:rFonts w:ascii="Calibri" w:eastAsia="Times New Roman" w:hAnsi="Calibri" w:cs="Times New Roman"/>
          <w:color w:val="222222"/>
          <w:lang w:eastAsia="pt-BR"/>
        </w:rPr>
        <w:t>41) 3330-5440</w:t>
      </w:r>
      <w:r w:rsidRPr="002D1DD8">
        <w:rPr>
          <w:rFonts w:ascii="Calibri" w:eastAsia="Times New Roman" w:hAnsi="Calibri" w:cs="Times New Roman"/>
          <w:color w:val="222222"/>
          <w:lang w:eastAsia="pt-BR"/>
        </w:rPr>
        <w:br/>
      </w:r>
      <w:hyperlink r:id="rId5" w:tgtFrame="_blank" w:history="1">
        <w:r w:rsidRPr="002D1DD8">
          <w:rPr>
            <w:rFonts w:ascii="Calibri" w:eastAsia="Times New Roman" w:hAnsi="Calibri" w:cs="Times New Roman"/>
            <w:color w:val="1155CC"/>
            <w:u w:val="single"/>
            <w:lang w:eastAsia="pt-BR"/>
          </w:rPr>
          <w:t>contato@fretefy.com.br</w:t>
        </w:r>
      </w:hyperlink>
    </w:p>
    <w:p w:rsidR="00F946A8" w:rsidRPr="002E4941" w:rsidRDefault="00F946A8" w:rsidP="00F946A8"/>
    <w:p w:rsidR="00D375AA" w:rsidRDefault="00D375AA"/>
    <w:sectPr w:rsidR="00D375AA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16D"/>
    <w:rsid w:val="00025A6B"/>
    <w:rsid w:val="001916F6"/>
    <w:rsid w:val="002D2978"/>
    <w:rsid w:val="0039699A"/>
    <w:rsid w:val="003B275C"/>
    <w:rsid w:val="003D57FD"/>
    <w:rsid w:val="00552638"/>
    <w:rsid w:val="005A09FA"/>
    <w:rsid w:val="006019DD"/>
    <w:rsid w:val="00630112"/>
    <w:rsid w:val="0067019C"/>
    <w:rsid w:val="00804952"/>
    <w:rsid w:val="008055E8"/>
    <w:rsid w:val="009B116D"/>
    <w:rsid w:val="009C66E7"/>
    <w:rsid w:val="00B266F7"/>
    <w:rsid w:val="00B75E24"/>
    <w:rsid w:val="00BC6C0D"/>
    <w:rsid w:val="00C14CAC"/>
    <w:rsid w:val="00CE109A"/>
    <w:rsid w:val="00D375AA"/>
    <w:rsid w:val="00D775A8"/>
    <w:rsid w:val="00F07A36"/>
    <w:rsid w:val="00F946A8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fretefy.com.br" TargetMode="External"/><Relationship Id="rId4" Type="http://schemas.openxmlformats.org/officeDocument/2006/relationships/hyperlink" Target="http://www.fretefy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7</cp:revision>
  <dcterms:created xsi:type="dcterms:W3CDTF">2019-02-18T14:13:00Z</dcterms:created>
  <dcterms:modified xsi:type="dcterms:W3CDTF">2019-02-19T20:27:00Z</dcterms:modified>
</cp:coreProperties>
</file>