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754" w:rsidRPr="00825754" w:rsidRDefault="00825754" w:rsidP="00825754">
      <w:pPr>
        <w:spacing w:line="253" w:lineRule="atLeast"/>
        <w:rPr>
          <w:rFonts w:ascii="Calibri" w:eastAsia="Times New Roman" w:hAnsi="Calibri" w:cs="Times New Roman"/>
          <w:color w:val="222222"/>
          <w:lang w:eastAsia="pt-BR"/>
        </w:rPr>
      </w:pPr>
      <w:r w:rsidRPr="00825754">
        <w:rPr>
          <w:rFonts w:ascii="Calibri" w:eastAsia="Times New Roman" w:hAnsi="Calibri" w:cs="Times New Roman"/>
          <w:b/>
          <w:bCs/>
          <w:color w:val="222222"/>
          <w:sz w:val="24"/>
          <w:szCs w:val="24"/>
          <w:lang w:eastAsia="pt-BR"/>
        </w:rPr>
        <w:t>Quarta-feira de Cinzas: empresas registram 50% de faltas</w:t>
      </w:r>
      <w:r w:rsidR="00A71AD5">
        <w:rPr>
          <w:rFonts w:ascii="Calibri" w:eastAsia="Times New Roman" w:hAnsi="Calibri" w:cs="Times New Roman"/>
          <w:b/>
          <w:bCs/>
          <w:color w:val="222222"/>
          <w:sz w:val="24"/>
          <w:szCs w:val="24"/>
          <w:lang w:eastAsia="pt-BR"/>
        </w:rPr>
        <w:t xml:space="preserve"> no retorno do Carnaval</w:t>
      </w:r>
      <w:r w:rsidRPr="00825754">
        <w:rPr>
          <w:rFonts w:ascii="Calibri" w:eastAsia="Times New Roman" w:hAnsi="Calibri" w:cs="Times New Roman"/>
          <w:b/>
          <w:bCs/>
          <w:color w:val="222222"/>
          <w:sz w:val="24"/>
          <w:szCs w:val="24"/>
          <w:lang w:eastAsia="pt-BR"/>
        </w:rPr>
        <w:br/>
      </w:r>
      <w:proofErr w:type="spellStart"/>
      <w:r w:rsidRPr="00825754">
        <w:rPr>
          <w:rFonts w:ascii="Calibri" w:eastAsia="Times New Roman" w:hAnsi="Calibri" w:cs="Times New Roman"/>
          <w:i/>
          <w:iCs/>
          <w:color w:val="222222"/>
          <w:lang w:eastAsia="pt-BR"/>
        </w:rPr>
        <w:t>Pontomais</w:t>
      </w:r>
      <w:proofErr w:type="spellEnd"/>
      <w:r w:rsidRPr="00825754">
        <w:rPr>
          <w:rFonts w:ascii="Calibri" w:eastAsia="Times New Roman" w:hAnsi="Calibri" w:cs="Times New Roman"/>
          <w:i/>
          <w:iCs/>
          <w:color w:val="222222"/>
          <w:lang w:eastAsia="pt-BR"/>
        </w:rPr>
        <w:t xml:space="preserve"> faz levantamento com mais de 30 mil colaboradores e as justificativas são </w:t>
      </w:r>
      <w:r w:rsidR="003D3A0F">
        <w:rPr>
          <w:rFonts w:ascii="Calibri" w:eastAsia="Times New Roman" w:hAnsi="Calibri" w:cs="Times New Roman"/>
          <w:i/>
          <w:iCs/>
          <w:color w:val="222222"/>
          <w:lang w:eastAsia="pt-BR"/>
        </w:rPr>
        <w:t>sempre relacionada às festas</w:t>
      </w:r>
      <w:r w:rsidRPr="00825754">
        <w:rPr>
          <w:rFonts w:ascii="Calibri" w:eastAsia="Times New Roman" w:hAnsi="Calibri" w:cs="Times New Roman"/>
          <w:i/>
          <w:iCs/>
          <w:color w:val="222222"/>
          <w:lang w:eastAsia="pt-BR"/>
        </w:rPr>
        <w:t>.</w:t>
      </w:r>
    </w:p>
    <w:p w:rsidR="00825754" w:rsidRPr="00825754" w:rsidRDefault="00825754" w:rsidP="00825754">
      <w:pPr>
        <w:spacing w:line="253" w:lineRule="atLeast"/>
        <w:rPr>
          <w:rFonts w:ascii="Calibri" w:eastAsia="Times New Roman" w:hAnsi="Calibri" w:cs="Times New Roman"/>
          <w:color w:val="222222"/>
          <w:lang w:eastAsia="pt-BR"/>
        </w:rPr>
      </w:pPr>
      <w:r w:rsidRPr="00825754">
        <w:rPr>
          <w:rFonts w:ascii="Calibri" w:eastAsia="Times New Roman" w:hAnsi="Calibri" w:cs="Times New Roman"/>
          <w:color w:val="222222"/>
          <w:lang w:eastAsia="pt-BR"/>
        </w:rPr>
        <w:t xml:space="preserve">Não é segredo para ninguém que </w:t>
      </w:r>
      <w:r w:rsidR="00BF1297">
        <w:rPr>
          <w:rFonts w:ascii="Calibri" w:eastAsia="Times New Roman" w:hAnsi="Calibri" w:cs="Times New Roman"/>
          <w:color w:val="222222"/>
          <w:lang w:eastAsia="pt-BR"/>
        </w:rPr>
        <w:t xml:space="preserve">a quarta-feira de cinzas é um dia complicado para empresas que resolvem </w:t>
      </w:r>
      <w:r w:rsidR="00307C44">
        <w:rPr>
          <w:rFonts w:ascii="Calibri" w:eastAsia="Times New Roman" w:hAnsi="Calibri" w:cs="Times New Roman"/>
          <w:color w:val="222222"/>
          <w:lang w:eastAsia="pt-BR"/>
        </w:rPr>
        <w:t xml:space="preserve">retornar ao trabalho </w:t>
      </w:r>
      <w:r w:rsidR="00BF1297">
        <w:rPr>
          <w:rFonts w:ascii="Calibri" w:eastAsia="Times New Roman" w:hAnsi="Calibri" w:cs="Times New Roman"/>
          <w:color w:val="222222"/>
          <w:lang w:eastAsia="pt-BR"/>
        </w:rPr>
        <w:t xml:space="preserve">após as 12h. Apesar de ser facultativo o feriado neste dia, </w:t>
      </w:r>
      <w:r w:rsidR="00F23C07">
        <w:rPr>
          <w:rFonts w:ascii="Calibri" w:eastAsia="Times New Roman" w:hAnsi="Calibri" w:cs="Times New Roman"/>
          <w:color w:val="222222"/>
          <w:lang w:eastAsia="pt-BR"/>
        </w:rPr>
        <w:t xml:space="preserve">após a maior e mais agitada festa do país, </w:t>
      </w:r>
      <w:r w:rsidR="00BF1297">
        <w:rPr>
          <w:rFonts w:ascii="Calibri" w:eastAsia="Times New Roman" w:hAnsi="Calibri" w:cs="Times New Roman"/>
          <w:color w:val="222222"/>
          <w:lang w:eastAsia="pt-BR"/>
        </w:rPr>
        <w:t>grande parte das empresas opta por funcionar normalmente</w:t>
      </w:r>
      <w:r w:rsidR="00F23C07">
        <w:rPr>
          <w:rFonts w:ascii="Calibri" w:eastAsia="Times New Roman" w:hAnsi="Calibri" w:cs="Times New Roman"/>
          <w:color w:val="222222"/>
          <w:lang w:eastAsia="pt-BR"/>
        </w:rPr>
        <w:t>.</w:t>
      </w:r>
      <w:r w:rsidR="00BF1297">
        <w:rPr>
          <w:rFonts w:ascii="Calibri" w:eastAsia="Times New Roman" w:hAnsi="Calibri" w:cs="Times New Roman"/>
          <w:color w:val="222222"/>
          <w:lang w:eastAsia="pt-BR"/>
        </w:rPr>
        <w:t xml:space="preserve"> </w:t>
      </w:r>
      <w:r w:rsidR="00F23C07">
        <w:rPr>
          <w:rFonts w:ascii="Calibri" w:eastAsia="Times New Roman" w:hAnsi="Calibri" w:cs="Times New Roman"/>
          <w:color w:val="222222"/>
          <w:lang w:eastAsia="pt-BR"/>
        </w:rPr>
        <w:t>E é</w:t>
      </w:r>
      <w:r w:rsidR="00BF1297">
        <w:rPr>
          <w:rFonts w:ascii="Calibri" w:eastAsia="Times New Roman" w:hAnsi="Calibri" w:cs="Times New Roman"/>
          <w:color w:val="222222"/>
          <w:lang w:eastAsia="pt-BR"/>
        </w:rPr>
        <w:t xml:space="preserve"> ai que vem o pepino para muitas: lidar com o grande número de </w:t>
      </w:r>
      <w:r w:rsidR="00FA7093">
        <w:rPr>
          <w:rFonts w:ascii="Calibri" w:eastAsia="Times New Roman" w:hAnsi="Calibri" w:cs="Times New Roman"/>
          <w:color w:val="222222"/>
          <w:lang w:eastAsia="pt-BR"/>
        </w:rPr>
        <w:t>ausências</w:t>
      </w:r>
      <w:r w:rsidR="00072377">
        <w:rPr>
          <w:rFonts w:ascii="Calibri" w:eastAsia="Times New Roman" w:hAnsi="Calibri" w:cs="Times New Roman"/>
          <w:color w:val="222222"/>
          <w:lang w:eastAsia="pt-BR"/>
        </w:rPr>
        <w:t xml:space="preserve">. </w:t>
      </w:r>
      <w:r w:rsidR="00307C44">
        <w:rPr>
          <w:rFonts w:ascii="Calibri" w:eastAsia="Times New Roman" w:hAnsi="Calibri" w:cs="Times New Roman"/>
          <w:color w:val="222222"/>
          <w:lang w:eastAsia="pt-BR"/>
        </w:rPr>
        <w:t xml:space="preserve">Um levantamento da </w:t>
      </w:r>
      <w:proofErr w:type="spellStart"/>
      <w:r w:rsidR="00307C44">
        <w:rPr>
          <w:rFonts w:ascii="Calibri" w:eastAsia="Times New Roman" w:hAnsi="Calibri" w:cs="Times New Roman"/>
          <w:color w:val="222222"/>
          <w:lang w:eastAsia="pt-BR"/>
        </w:rPr>
        <w:t>Pontomais</w:t>
      </w:r>
      <w:proofErr w:type="spellEnd"/>
      <w:r w:rsidR="00307C44">
        <w:rPr>
          <w:rFonts w:ascii="Calibri" w:eastAsia="Times New Roman" w:hAnsi="Calibri" w:cs="Times New Roman"/>
          <w:color w:val="222222"/>
          <w:lang w:eastAsia="pt-BR"/>
        </w:rPr>
        <w:t xml:space="preserve">, empresa líder em gestão de jornada e registro de ponto digital, mostrou que a ausência nesse </w:t>
      </w:r>
      <w:r w:rsidR="00FA7093">
        <w:rPr>
          <w:rFonts w:ascii="Calibri" w:eastAsia="Times New Roman" w:hAnsi="Calibri" w:cs="Times New Roman"/>
          <w:color w:val="222222"/>
          <w:lang w:eastAsia="pt-BR"/>
        </w:rPr>
        <w:t xml:space="preserve">dia </w:t>
      </w:r>
      <w:r w:rsidR="00916F33">
        <w:rPr>
          <w:rFonts w:ascii="Calibri" w:eastAsia="Times New Roman" w:hAnsi="Calibri" w:cs="Times New Roman"/>
          <w:color w:val="222222"/>
          <w:lang w:eastAsia="pt-BR"/>
        </w:rPr>
        <w:t>supera</w:t>
      </w:r>
      <w:r w:rsidR="00307C44">
        <w:rPr>
          <w:rFonts w:ascii="Calibri" w:eastAsia="Times New Roman" w:hAnsi="Calibri" w:cs="Times New Roman"/>
          <w:color w:val="222222"/>
          <w:lang w:eastAsia="pt-BR"/>
        </w:rPr>
        <w:t xml:space="preserve"> a </w:t>
      </w:r>
      <w:r w:rsidR="00916F33">
        <w:rPr>
          <w:rFonts w:ascii="Calibri" w:eastAsia="Times New Roman" w:hAnsi="Calibri" w:cs="Times New Roman"/>
          <w:color w:val="222222"/>
          <w:lang w:eastAsia="pt-BR"/>
        </w:rPr>
        <w:t>de véspera de ano novo, outro importante feriado no país</w:t>
      </w:r>
      <w:r w:rsidR="00307C44">
        <w:rPr>
          <w:rFonts w:ascii="Calibri" w:eastAsia="Times New Roman" w:hAnsi="Calibri" w:cs="Times New Roman"/>
          <w:color w:val="222222"/>
          <w:lang w:eastAsia="pt-BR"/>
        </w:rPr>
        <w:t xml:space="preserve">. </w:t>
      </w:r>
    </w:p>
    <w:p w:rsidR="00916F33" w:rsidRDefault="009251A5">
      <w:r w:rsidRPr="009251A5">
        <w:t xml:space="preserve">“O universo que analisamos foi de 30 mil colaboradores – do total de mais de 100 mil usuários </w:t>
      </w:r>
      <w:proofErr w:type="spellStart"/>
      <w:r w:rsidRPr="009251A5">
        <w:t>Pontomais</w:t>
      </w:r>
      <w:proofErr w:type="spellEnd"/>
      <w:r w:rsidRPr="009251A5">
        <w:t xml:space="preserve"> - que deveriam trabalhar na quarta-feira de cinzas de 2018. </w:t>
      </w:r>
      <w:r w:rsidR="00916F33" w:rsidRPr="009251A5">
        <w:t>Desse recorte identificamos que as empresas somam 50% em ausência no carnaval, o que na véspera de Ano Novo, por exemplo, representa 37%</w:t>
      </w:r>
      <w:r w:rsidR="00FA7093" w:rsidRPr="009251A5">
        <w:t>.</w:t>
      </w:r>
      <w:r w:rsidR="00916F33" w:rsidRPr="009251A5">
        <w:t xml:space="preserve"> </w:t>
      </w:r>
      <w:r w:rsidR="00FA7093" w:rsidRPr="009251A5">
        <w:t>U</w:t>
      </w:r>
      <w:r w:rsidR="00916F33" w:rsidRPr="009251A5">
        <w:t>ma grande diferença”</w:t>
      </w:r>
      <w:proofErr w:type="gramStart"/>
      <w:r w:rsidR="00916F33" w:rsidRPr="009251A5">
        <w:t>, analisa</w:t>
      </w:r>
      <w:proofErr w:type="gramEnd"/>
      <w:r w:rsidR="00916F33" w:rsidRPr="009251A5">
        <w:t xml:space="preserve"> Gabriel Colombo, </w:t>
      </w:r>
      <w:proofErr w:type="spellStart"/>
      <w:r w:rsidR="00916F33" w:rsidRPr="009251A5">
        <w:t>head</w:t>
      </w:r>
      <w:proofErr w:type="spellEnd"/>
      <w:r w:rsidR="00916F33" w:rsidRPr="009251A5">
        <w:t xml:space="preserve"> de marketing da </w:t>
      </w:r>
      <w:proofErr w:type="spellStart"/>
      <w:r w:rsidR="00916F33" w:rsidRPr="009251A5">
        <w:t>Pontomais</w:t>
      </w:r>
      <w:proofErr w:type="spellEnd"/>
      <w:r w:rsidR="00916F33" w:rsidRPr="009251A5">
        <w:t>. Dentro dessa porcentagem estão</w:t>
      </w:r>
      <w:r>
        <w:t xml:space="preserve"> incluso</w:t>
      </w:r>
      <w:r w:rsidRPr="009251A5">
        <w:t>s faltas, atrasos</w:t>
      </w:r>
      <w:r>
        <w:t>,</w:t>
      </w:r>
      <w:r w:rsidRPr="009251A5">
        <w:t xml:space="preserve"> saídas</w:t>
      </w:r>
      <w:r>
        <w:t xml:space="preserve"> antecipadas. T</w:t>
      </w:r>
      <w:r w:rsidR="00916F33">
        <w:t xml:space="preserve">ambém </w:t>
      </w:r>
      <w:r>
        <w:t xml:space="preserve">estão </w:t>
      </w:r>
      <w:r w:rsidR="00916F33">
        <w:t>inclusas faltas por banco de horas, porém representa uma pequena parcela</w:t>
      </w:r>
      <w:r w:rsidR="00FA7093">
        <w:t xml:space="preserve"> na somatória final</w:t>
      </w:r>
      <w:r w:rsidR="00916F33">
        <w:t>.</w:t>
      </w:r>
    </w:p>
    <w:p w:rsidR="0014709D" w:rsidRPr="000B11A7" w:rsidRDefault="000B11A7">
      <w:pPr>
        <w:rPr>
          <w:b/>
        </w:rPr>
      </w:pPr>
      <w:r w:rsidRPr="000B11A7">
        <w:rPr>
          <w:b/>
        </w:rPr>
        <w:t>E qual a justificativa para tanta falta?</w:t>
      </w:r>
    </w:p>
    <w:p w:rsidR="003F1582" w:rsidRDefault="000B11A7">
      <w:r>
        <w:t xml:space="preserve">Uma pesquisa acadêmica realizada por Silvana Fernandes, </w:t>
      </w:r>
      <w:proofErr w:type="spellStart"/>
      <w:r w:rsidR="00FA7093">
        <w:t>h</w:t>
      </w:r>
      <w:r>
        <w:t>ead</w:t>
      </w:r>
      <w:proofErr w:type="spellEnd"/>
      <w:r>
        <w:t xml:space="preserve"> de RH da </w:t>
      </w:r>
      <w:proofErr w:type="spellStart"/>
      <w:r>
        <w:t>Pontomais</w:t>
      </w:r>
      <w:proofErr w:type="spellEnd"/>
      <w:r>
        <w:t xml:space="preserve">, mostrou que </w:t>
      </w:r>
      <w:r w:rsidR="003F1582">
        <w:t xml:space="preserve">a causa </w:t>
      </w:r>
      <w:r w:rsidR="00FA7093">
        <w:t xml:space="preserve">das ausências </w:t>
      </w:r>
      <w:r w:rsidR="003F1582">
        <w:t xml:space="preserve">está sempre relaciona às festas ou viagens que caracterizam o feriado do carnaval. Trânsito, dor de cabeça e ressaca estão entre a maioria </w:t>
      </w:r>
      <w:r w:rsidR="00A71AD5">
        <w:t>das justificativas</w:t>
      </w:r>
      <w:r w:rsidR="003F1582">
        <w:t xml:space="preserve"> para as ausências da quarta-feira de cinzas</w:t>
      </w:r>
      <w:r w:rsidR="00FA7093">
        <w:t>, segundo a pesquisa</w:t>
      </w:r>
      <w:r w:rsidR="003F1582">
        <w:t xml:space="preserve">. Se colocar dentro do Código de Identificação de Doenças, o CDI, as que mais aparecem são: </w:t>
      </w:r>
      <w:r w:rsidR="00FA7093">
        <w:t>cefaleia</w:t>
      </w:r>
      <w:r w:rsidR="003F1582">
        <w:t>, náusea e vôm</w:t>
      </w:r>
      <w:r w:rsidR="00A71AD5">
        <w:t>ito, lesão e dores articulares, sintomas comumente associados ao exagero no consumo de álcool.</w:t>
      </w:r>
    </w:p>
    <w:p w:rsidR="00FE70CA" w:rsidRPr="00FE70CA" w:rsidRDefault="00FE70CA">
      <w:pPr>
        <w:rPr>
          <w:b/>
        </w:rPr>
      </w:pPr>
      <w:r>
        <w:rPr>
          <w:b/>
        </w:rPr>
        <w:t>Como resolver?</w:t>
      </w:r>
    </w:p>
    <w:p w:rsidR="00FE70CA" w:rsidRDefault="00FE70CA">
      <w:r>
        <w:t>Gestão e planejamento são as duas linhas que a especialista indica para contenção de danos à empresa nessa situação. Para Silvana, uma gestão mais próxima do colaborador</w:t>
      </w:r>
      <w:r w:rsidR="00FA7093">
        <w:t xml:space="preserve"> pode torná-lo</w:t>
      </w:r>
      <w:r>
        <w:t xml:space="preserve"> parceiro da empresa. Mas como é impossível reduzir a zero esse número, planejamento prevendo essas faltas é essencial para manter o funcionamento saudável da empresa nesses dias de “emenda” de feriados.</w:t>
      </w:r>
    </w:p>
    <w:p w:rsidR="0014709D" w:rsidRDefault="00FE70CA">
      <w:r>
        <w:t>“</w:t>
      </w:r>
      <w:r w:rsidR="0014709D">
        <w:t>Planejamento</w:t>
      </w:r>
      <w:r>
        <w:t xml:space="preserve"> é essencial </w:t>
      </w:r>
      <w:r w:rsidR="0014709D">
        <w:t>principalmente nas áreas</w:t>
      </w:r>
      <w:r>
        <w:t xml:space="preserve"> críticas como </w:t>
      </w:r>
      <w:r w:rsidR="0014709D">
        <w:t>operações</w:t>
      </w:r>
      <w:r>
        <w:t xml:space="preserve"> ou</w:t>
      </w:r>
      <w:r w:rsidR="0014709D">
        <w:t xml:space="preserve"> atendimento ao cliente</w:t>
      </w:r>
      <w:r w:rsidR="00C56162">
        <w:t>, por exemplo</w:t>
      </w:r>
      <w:r w:rsidR="0014709D">
        <w:t xml:space="preserve">. A dica é </w:t>
      </w:r>
      <w:r>
        <w:t xml:space="preserve">ter uma gestão próxima e de parceria com o colaborador e </w:t>
      </w:r>
      <w:r w:rsidR="0014709D">
        <w:t>fazê</w:t>
      </w:r>
      <w:r>
        <w:t>-</w:t>
      </w:r>
      <w:r w:rsidR="0014709D">
        <w:t xml:space="preserve">lo entender a importância </w:t>
      </w:r>
      <w:r>
        <w:t xml:space="preserve">para </w:t>
      </w:r>
      <w:r w:rsidR="00C56162">
        <w:t xml:space="preserve">ambos </w:t>
      </w:r>
      <w:r w:rsidR="0014709D">
        <w:t xml:space="preserve">de se trabalhar nesse dia. Se ele faltar, a empresa já </w:t>
      </w:r>
      <w:r>
        <w:t xml:space="preserve">deve ter </w:t>
      </w:r>
      <w:r w:rsidR="0014709D">
        <w:t xml:space="preserve">um </w:t>
      </w:r>
      <w:r w:rsidR="009B1C4F">
        <w:t xml:space="preserve">plano para que as consequências sejam minimizadas. Nessas posições mais críticas pode-se </w:t>
      </w:r>
      <w:r w:rsidR="00C6658A">
        <w:t xml:space="preserve">evitar o banco de </w:t>
      </w:r>
      <w:r w:rsidR="009D4E25">
        <w:t>horas</w:t>
      </w:r>
      <w:r w:rsidR="00A71AD5">
        <w:t>,</w:t>
      </w:r>
      <w:r w:rsidR="009B1C4F">
        <w:t xml:space="preserve"> que certamente diminuirá a </w:t>
      </w:r>
      <w:r w:rsidR="00C6658A">
        <w:t>ausência</w:t>
      </w:r>
      <w:r w:rsidR="009B1C4F">
        <w:t>”, explica Silvana.</w:t>
      </w:r>
      <w:r w:rsidR="00C6658A">
        <w:t xml:space="preserve"> </w:t>
      </w:r>
    </w:p>
    <w:p w:rsidR="003D3A0F" w:rsidRDefault="00FA7093">
      <w:r>
        <w:t>T</w:t>
      </w:r>
      <w:r w:rsidR="009B1C4F">
        <w:t xml:space="preserve">ambém há a situação </w:t>
      </w:r>
      <w:r w:rsidR="00C56162">
        <w:t xml:space="preserve">inversa. </w:t>
      </w:r>
      <w:r w:rsidR="00D14FB0">
        <w:t>Existem</w:t>
      </w:r>
      <w:r w:rsidR="00C56162">
        <w:t xml:space="preserve"> </w:t>
      </w:r>
      <w:r w:rsidR="00D14FB0">
        <w:t xml:space="preserve">cargos em que a </w:t>
      </w:r>
      <w:r w:rsidR="00C56162">
        <w:t xml:space="preserve">empresa </w:t>
      </w:r>
      <w:r w:rsidR="00D14FB0">
        <w:t xml:space="preserve">pode </w:t>
      </w:r>
      <w:r w:rsidR="00C56162">
        <w:t>ser mais flexível</w:t>
      </w:r>
      <w:r w:rsidR="00D14FB0">
        <w:t xml:space="preserve"> e</w:t>
      </w:r>
      <w:r w:rsidR="00C56162">
        <w:t xml:space="preserve"> dar a opção para a o colaborador fazer home </w:t>
      </w:r>
      <w:r w:rsidR="00A71AD5">
        <w:t>o</w:t>
      </w:r>
      <w:bookmarkStart w:id="0" w:name="_GoBack"/>
      <w:bookmarkEnd w:id="0"/>
      <w:r w:rsidR="00C56162">
        <w:t xml:space="preserve">ffice. “Hoje a tecnologia já nos ajuda muito nesse controle de trabalho remoto. Por exemplo, o sistema da </w:t>
      </w:r>
      <w:proofErr w:type="spellStart"/>
      <w:r w:rsidR="00C56162">
        <w:t>Pontomais</w:t>
      </w:r>
      <w:proofErr w:type="spellEnd"/>
      <w:r w:rsidR="00C56162">
        <w:t xml:space="preserve"> </w:t>
      </w:r>
      <w:r w:rsidR="009D4E25">
        <w:t xml:space="preserve">permite bater o ponto e </w:t>
      </w:r>
      <w:r w:rsidR="00C56162">
        <w:t>fazer a gestão de jornada de forma online e pelo celular</w:t>
      </w:r>
      <w:r w:rsidR="009D4E25">
        <w:t>.</w:t>
      </w:r>
      <w:r w:rsidR="00C56162">
        <w:t xml:space="preserve"> É uma forma da empresa ter menos </w:t>
      </w:r>
      <w:r w:rsidR="00C56162">
        <w:lastRenderedPageBreak/>
        <w:t xml:space="preserve">faltas e mais produtividade em situações de emenda de feriados. </w:t>
      </w:r>
      <w:r w:rsidR="003D3A0F">
        <w:t>Sem dúvidas todos saem ganhando</w:t>
      </w:r>
      <w:r w:rsidR="00C56162">
        <w:t>”,</w:t>
      </w:r>
      <w:r w:rsidR="003D3A0F">
        <w:t xml:space="preserve"> conclui Fernandes.</w:t>
      </w:r>
    </w:p>
    <w:p w:rsidR="0014709D" w:rsidRDefault="00C56162">
      <w:r>
        <w:t xml:space="preserve"> </w:t>
      </w:r>
    </w:p>
    <w:sectPr w:rsidR="0014709D" w:rsidSect="00D775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5754"/>
    <w:rsid w:val="00072377"/>
    <w:rsid w:val="000B11A7"/>
    <w:rsid w:val="0014709D"/>
    <w:rsid w:val="001751EF"/>
    <w:rsid w:val="002F7F17"/>
    <w:rsid w:val="00307C44"/>
    <w:rsid w:val="003D3A0F"/>
    <w:rsid w:val="003F1582"/>
    <w:rsid w:val="004D56AC"/>
    <w:rsid w:val="00702B41"/>
    <w:rsid w:val="00714366"/>
    <w:rsid w:val="00825754"/>
    <w:rsid w:val="00916F33"/>
    <w:rsid w:val="009251A5"/>
    <w:rsid w:val="009B1C4F"/>
    <w:rsid w:val="009D4E25"/>
    <w:rsid w:val="00A71AD5"/>
    <w:rsid w:val="00A91317"/>
    <w:rsid w:val="00BF1297"/>
    <w:rsid w:val="00C56162"/>
    <w:rsid w:val="00C6658A"/>
    <w:rsid w:val="00D14FB0"/>
    <w:rsid w:val="00D775A8"/>
    <w:rsid w:val="00DD0CA5"/>
    <w:rsid w:val="00F23C07"/>
    <w:rsid w:val="00FA7093"/>
    <w:rsid w:val="00FE7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2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507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Rafaela</cp:lastModifiedBy>
  <cp:revision>7</cp:revision>
  <dcterms:created xsi:type="dcterms:W3CDTF">2019-02-20T18:10:00Z</dcterms:created>
  <dcterms:modified xsi:type="dcterms:W3CDTF">2019-02-21T20:44:00Z</dcterms:modified>
</cp:coreProperties>
</file>