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D7" w:rsidRDefault="00217B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Comemoração do Dia </w:t>
      </w:r>
      <w:r w:rsidR="00DB531F">
        <w:rPr>
          <w:b/>
          <w:sz w:val="28"/>
          <w:szCs w:val="28"/>
        </w:rPr>
        <w:t>das Crianças no Centro Histórico</w:t>
      </w:r>
      <w:r>
        <w:rPr>
          <w:b/>
          <w:sz w:val="28"/>
          <w:szCs w:val="28"/>
        </w:rPr>
        <w:t xml:space="preserve"> tem pegada sustentável e brincadeiras gratuitas</w:t>
      </w:r>
    </w:p>
    <w:p w:rsidR="00CF4BD7" w:rsidRDefault="00217BAF">
      <w:pPr>
        <w:spacing w:after="0" w:line="240" w:lineRule="auto"/>
        <w:rPr>
          <w:i/>
        </w:rPr>
      </w:pPr>
      <w:r>
        <w:rPr>
          <w:i/>
        </w:rPr>
        <w:t>Empresas do entorno também prepararam combos com pratos e produtos a preços especiais que estarão disponíveis no dia 05 de outubro.</w:t>
      </w:r>
    </w:p>
    <w:p w:rsidR="00CF4BD7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>
        <w:t xml:space="preserve">As crianças têm um dia só delas no próximo 05 de outubro. A Rede Empresarial do Centro Histórico </w:t>
      </w:r>
      <w:r w:rsidRPr="000256ED">
        <w:t>de Curitiba promove pelo oitavo ano o evento “Centro Histórico Divertido”. Está prevista uma vasta programação dedicada ao público infantil e à família com brincadeiras, oficinas, apresentações de dança na região histórica da capital paranae</w:t>
      </w:r>
      <w:bookmarkStart w:id="0" w:name="_GoBack"/>
      <w:bookmarkEnd w:id="0"/>
      <w:r w:rsidRPr="000256ED">
        <w:t>nse. As empresas do entorno também prepararam pratos e produtos a preços especiais para a data.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>Neste ano a Rede Empresarial recebeu o Selo ODS 2019 de Sustentabilidade da FIEP – Federação das Indústrias do Estado do Paraná. Aproveitando este reconhecimento</w:t>
      </w:r>
      <w:r w:rsidR="000256ED" w:rsidRPr="000256ED">
        <w:t>,</w:t>
      </w:r>
      <w:r w:rsidRPr="000256ED">
        <w:t xml:space="preserve"> o Centro Histórico Divertido 2019 traz a temática “Plantando o Futuro”. As atividades dentro desse contexto vão desde a coleta de resíduos, como tampinhas plásticas e aparelhos eletroeletrônicos, a diversas oficinas com materiais reciclados, de compostagem e uso de energia humana, a</w:t>
      </w:r>
      <w:r w:rsidR="000256ED" w:rsidRPr="000256ED">
        <w:t>l</w:t>
      </w:r>
      <w:r>
        <w:t xml:space="preserve">ém de atividades de bem estar como </w:t>
      </w:r>
      <w:proofErr w:type="spellStart"/>
      <w:r>
        <w:t>Quick-Massage</w:t>
      </w:r>
      <w:proofErr w:type="spellEnd"/>
      <w:r>
        <w:t xml:space="preserve"> e apresentações do </w:t>
      </w:r>
      <w:r w:rsidRPr="000256ED">
        <w:t>Instituto Educacional de Bem com a Vida</w:t>
      </w:r>
      <w:r>
        <w:t xml:space="preserve">, que acolhe e capacita jovens de lares sociais. 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 xml:space="preserve">“A Associação Rede Empresarial tem o compromisso, desde a sua fundação em 2012, com a revitalização do Centro Histórico da capital paranaense, local de muita história e importância simbólica. Isso nos aproxima muito da consciência e atitude sustentável que tanto se fala atualmente. Para este evento pensamos nesta nova geração e em como estimular a sensibilização para as necessidades ambientais no ambiente urbano, com temáticas atuais”, comenta a presidente da Rede, Maria </w:t>
      </w:r>
      <w:proofErr w:type="spellStart"/>
      <w:r w:rsidRPr="000256ED">
        <w:t>Bonamigo</w:t>
      </w:r>
      <w:proofErr w:type="spellEnd"/>
      <w:r w:rsidRPr="000256ED">
        <w:t>.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 xml:space="preserve">Dentre as ações inovadoras no evento estão a </w:t>
      </w:r>
      <w:proofErr w:type="gramStart"/>
      <w:r w:rsidRPr="000256ED">
        <w:t>ausência  de</w:t>
      </w:r>
      <w:proofErr w:type="gramEnd"/>
      <w:r w:rsidRPr="000256ED">
        <w:t xml:space="preserve"> canudos e copos descartáveis nos estabelecimentos , separação dos resíduos para compostagem e instalação de bebedouros cedidos pela Sanepar.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  <w:rPr>
          <w:b/>
        </w:rPr>
      </w:pPr>
      <w:r w:rsidRPr="000256ED">
        <w:rPr>
          <w:b/>
        </w:rPr>
        <w:t>Atividades ao longo de todo o dia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hd w:val="clear" w:color="auto" w:fill="FFFFFF"/>
        <w:spacing w:after="0" w:line="240" w:lineRule="auto"/>
      </w:pPr>
      <w:r w:rsidRPr="000256ED">
        <w:t xml:space="preserve">As atividades têm início às 11h30 e seguem até as 17h30. Elas acontecem no Memorial de Curitiba, Centro Juvenil de Artes Plásticas, Casa Hoffmann, Museu Paranaense, </w:t>
      </w:r>
      <w:proofErr w:type="spellStart"/>
      <w:proofErr w:type="gramStart"/>
      <w:r w:rsidRPr="000256ED">
        <w:t>Porcadeiro</w:t>
      </w:r>
      <w:proofErr w:type="spellEnd"/>
      <w:r w:rsidRPr="000256ED">
        <w:t>,  Balaio</w:t>
      </w:r>
      <w:proofErr w:type="gramEnd"/>
      <w:r w:rsidRPr="000256ED">
        <w:t xml:space="preserve"> de Gato Brechó e </w:t>
      </w:r>
      <w:proofErr w:type="spellStart"/>
      <w:r w:rsidRPr="000256ED">
        <w:t>Colab</w:t>
      </w:r>
      <w:proofErr w:type="spellEnd"/>
      <w:r w:rsidRPr="000256ED">
        <w:t xml:space="preserve">, </w:t>
      </w:r>
      <w:proofErr w:type="spellStart"/>
      <w:r w:rsidRPr="000256ED">
        <w:t>Bella</w:t>
      </w:r>
      <w:proofErr w:type="spellEnd"/>
      <w:r w:rsidRPr="000256ED">
        <w:t xml:space="preserve"> Vivenda, </w:t>
      </w:r>
      <w:proofErr w:type="spellStart"/>
      <w:r w:rsidRPr="000256ED">
        <w:t>Nonna</w:t>
      </w:r>
      <w:proofErr w:type="spellEnd"/>
      <w:r w:rsidRPr="000256ED">
        <w:t xml:space="preserve"> Giovanna, Jeito Mineiro, Quintal do Monge, Bar do Alemão, Oriente Árabe e Hotel Blumenau. </w:t>
      </w:r>
    </w:p>
    <w:p w:rsidR="00CF4BD7" w:rsidRPr="000256ED" w:rsidRDefault="00CF4BD7">
      <w:pPr>
        <w:shd w:val="clear" w:color="auto" w:fill="FFFFFF"/>
        <w:spacing w:after="0" w:line="240" w:lineRule="auto"/>
      </w:pPr>
    </w:p>
    <w:p w:rsidR="00CF4BD7" w:rsidRPr="000256ED" w:rsidRDefault="00217BAF">
      <w:pPr>
        <w:shd w:val="clear" w:color="auto" w:fill="FFFFFF"/>
        <w:spacing w:after="0" w:line="240" w:lineRule="auto"/>
      </w:pPr>
      <w:r w:rsidRPr="000256ED">
        <w:t xml:space="preserve">Dentre as atividades previstas ao longo do dia estão brincadeiras com bolha de sabão, oficina de tintas </w:t>
      </w:r>
      <w:proofErr w:type="gramStart"/>
      <w:r w:rsidRPr="000256ED">
        <w:t>naturais,  cama</w:t>
      </w:r>
      <w:proofErr w:type="gramEnd"/>
      <w:r w:rsidRPr="000256ED">
        <w:t xml:space="preserve"> elástica, jogos gigantes, </w:t>
      </w:r>
      <w:proofErr w:type="spellStart"/>
      <w:r w:rsidRPr="000256ED">
        <w:t>contação</w:t>
      </w:r>
      <w:proofErr w:type="spellEnd"/>
      <w:r w:rsidRPr="000256ED">
        <w:t xml:space="preserve"> de histórias, teatro de fantoches, jogos interativos e muito mais.</w:t>
      </w:r>
    </w:p>
    <w:p w:rsidR="00CF4BD7" w:rsidRPr="000256ED" w:rsidRDefault="00CF4BD7">
      <w:pPr>
        <w:shd w:val="clear" w:color="auto" w:fill="FFFFFF"/>
        <w:spacing w:after="0" w:line="240" w:lineRule="auto"/>
      </w:pPr>
    </w:p>
    <w:p w:rsidR="00CF4BD7" w:rsidRPr="000256ED" w:rsidRDefault="00217BAF">
      <w:pPr>
        <w:shd w:val="clear" w:color="auto" w:fill="FFFFFF"/>
        <w:spacing w:after="0" w:line="240" w:lineRule="auto"/>
        <w:rPr>
          <w:b/>
        </w:rPr>
      </w:pPr>
      <w:r w:rsidRPr="000256ED">
        <w:rPr>
          <w:b/>
        </w:rPr>
        <w:t xml:space="preserve">Pratos </w:t>
      </w:r>
      <w:proofErr w:type="spellStart"/>
      <w:r w:rsidRPr="000256ED">
        <w:rPr>
          <w:b/>
        </w:rPr>
        <w:t>kids</w:t>
      </w:r>
      <w:proofErr w:type="spellEnd"/>
      <w:r w:rsidRPr="000256ED">
        <w:rPr>
          <w:b/>
        </w:rPr>
        <w:t xml:space="preserve"> e para os papais com descontos</w:t>
      </w:r>
    </w:p>
    <w:p w:rsidR="00CF4BD7" w:rsidRPr="000256ED" w:rsidRDefault="00CF4BD7">
      <w:pPr>
        <w:shd w:val="clear" w:color="auto" w:fill="FFFFFF"/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 xml:space="preserve">Bares, cafés, lojas e restaurantes que fazem parte da Rede também criaram combos com descontos especiais para a criançada e toda a família. Os preços variam de R$ 5 a R$ 25 e contemplam pratos </w:t>
      </w:r>
      <w:proofErr w:type="spellStart"/>
      <w:r w:rsidRPr="000256ED">
        <w:t>kids</w:t>
      </w:r>
      <w:proofErr w:type="spellEnd"/>
      <w:r w:rsidRPr="000256ED">
        <w:t xml:space="preserve">, pratos para os pais, bolos e até um bazar. 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 xml:space="preserve">São opções para todos os gostos como cachorro quente, </w:t>
      </w:r>
      <w:proofErr w:type="spellStart"/>
      <w:r w:rsidRPr="000256ED">
        <w:t>spaghetti</w:t>
      </w:r>
      <w:proofErr w:type="spellEnd"/>
      <w:r w:rsidRPr="000256ED">
        <w:t xml:space="preserve"> de pupunha, nutri </w:t>
      </w:r>
      <w:proofErr w:type="spellStart"/>
      <w:r w:rsidRPr="000256ED">
        <w:t>sfihas</w:t>
      </w:r>
      <w:proofErr w:type="spellEnd"/>
      <w:r w:rsidRPr="000256ED">
        <w:t xml:space="preserve"> árabes, prato executivo, coxinha com massa de mandioca e muito mais. Veja todos os combos abaixo:</w:t>
      </w:r>
    </w:p>
    <w:p w:rsidR="00CF4BD7" w:rsidRPr="000256ED" w:rsidRDefault="00CF4BD7">
      <w:pPr>
        <w:spacing w:after="0" w:line="240" w:lineRule="auto"/>
      </w:pPr>
    </w:p>
    <w:p w:rsidR="00CF4BD7" w:rsidRPr="000256ED" w:rsidRDefault="00CF4BD7">
      <w:pPr>
        <w:spacing w:after="0" w:line="240" w:lineRule="auto"/>
      </w:pPr>
    </w:p>
    <w:p w:rsidR="00CF4BD7" w:rsidRPr="000256ED" w:rsidRDefault="00CF4BD7">
      <w:pPr>
        <w:spacing w:after="0" w:line="240" w:lineRule="auto"/>
      </w:pPr>
    </w:p>
    <w:tbl>
      <w:tblPr>
        <w:tblStyle w:val="a"/>
        <w:tblW w:w="8484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C5E0B3"/>
          <w:insideV w:val="single" w:sz="4" w:space="0" w:color="C5E0B3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832"/>
        <w:gridCol w:w="2893"/>
        <w:gridCol w:w="2159"/>
      </w:tblGrid>
      <w:tr w:rsidR="00CF4BD7" w:rsidRPr="000256ED" w:rsidTr="00CF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Estabelecimento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Endereço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Prato ou desconto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Valor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A Caiçara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R. Dr. Claudino dos Santos, 90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Hamburguinho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de </w:t>
            </w:r>
            <w:r w:rsidRPr="000256ED">
              <w:rPr>
                <w:sz w:val="20"/>
                <w:szCs w:val="20"/>
              </w:rPr>
              <w:t>P</w:t>
            </w:r>
            <w:r w:rsidRPr="000256ED">
              <w:rPr>
                <w:color w:val="000000"/>
                <w:sz w:val="20"/>
                <w:szCs w:val="20"/>
              </w:rPr>
              <w:t xml:space="preserve">eixe, </w:t>
            </w:r>
            <w:r w:rsidRPr="000256ED">
              <w:rPr>
                <w:sz w:val="20"/>
                <w:szCs w:val="20"/>
              </w:rPr>
              <w:t>A</w:t>
            </w:r>
            <w:r w:rsidRPr="000256ED">
              <w:rPr>
                <w:color w:val="000000"/>
                <w:sz w:val="20"/>
                <w:szCs w:val="20"/>
              </w:rPr>
              <w:t xml:space="preserve">rroz, </w:t>
            </w:r>
            <w:r w:rsidRPr="000256ED">
              <w:rPr>
                <w:sz w:val="20"/>
                <w:szCs w:val="20"/>
              </w:rPr>
              <w:t>F</w:t>
            </w:r>
            <w:r w:rsidRPr="000256ED">
              <w:rPr>
                <w:color w:val="000000"/>
                <w:sz w:val="20"/>
                <w:szCs w:val="20"/>
              </w:rPr>
              <w:t xml:space="preserve">ritas e </w:t>
            </w:r>
            <w:r w:rsidRPr="000256ED">
              <w:rPr>
                <w:sz w:val="20"/>
                <w:szCs w:val="20"/>
              </w:rPr>
              <w:t>T</w:t>
            </w:r>
            <w:r w:rsidRPr="000256ED">
              <w:rPr>
                <w:color w:val="000000"/>
                <w:sz w:val="20"/>
                <w:szCs w:val="20"/>
              </w:rPr>
              <w:t xml:space="preserve">omate </w:t>
            </w:r>
            <w:r w:rsidRPr="000256ED">
              <w:rPr>
                <w:sz w:val="20"/>
                <w:szCs w:val="20"/>
              </w:rPr>
              <w:t>C</w:t>
            </w:r>
            <w:r w:rsidRPr="000256ED">
              <w:rPr>
                <w:color w:val="000000"/>
                <w:sz w:val="20"/>
                <w:szCs w:val="20"/>
              </w:rPr>
              <w:t>ereja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R$ 20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A Caiçara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R. Dr. Claudino dos Santos, 90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Pratos </w:t>
            </w:r>
            <w:r w:rsidRPr="000256ED">
              <w:rPr>
                <w:sz w:val="20"/>
                <w:szCs w:val="20"/>
              </w:rPr>
              <w:t>E</w:t>
            </w:r>
            <w:r w:rsidRPr="000256ED">
              <w:rPr>
                <w:color w:val="000000"/>
                <w:sz w:val="20"/>
                <w:szCs w:val="20"/>
              </w:rPr>
              <w:t xml:space="preserve">xecutivos </w:t>
            </w:r>
            <w:proofErr w:type="spellStart"/>
            <w:r w:rsidRPr="000256ED">
              <w:rPr>
                <w:sz w:val="20"/>
                <w:szCs w:val="20"/>
              </w:rPr>
              <w:t>K</w:t>
            </w:r>
            <w:r w:rsidRPr="000256ED">
              <w:rPr>
                <w:color w:val="000000"/>
                <w:sz w:val="20"/>
                <w:szCs w:val="20"/>
              </w:rPr>
              <w:t>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(</w:t>
            </w:r>
            <w:r w:rsidRPr="000256ED">
              <w:rPr>
                <w:sz w:val="20"/>
                <w:szCs w:val="20"/>
              </w:rPr>
              <w:t>A</w:t>
            </w:r>
            <w:r w:rsidRPr="000256ED">
              <w:rPr>
                <w:color w:val="000000"/>
                <w:sz w:val="20"/>
                <w:szCs w:val="20"/>
              </w:rPr>
              <w:t xml:space="preserve">lcatra, </w:t>
            </w:r>
            <w:r w:rsidRPr="000256ED">
              <w:rPr>
                <w:sz w:val="20"/>
                <w:szCs w:val="20"/>
              </w:rPr>
              <w:t>P</w:t>
            </w:r>
            <w:r w:rsidRPr="000256ED">
              <w:rPr>
                <w:color w:val="000000"/>
                <w:sz w:val="20"/>
                <w:szCs w:val="20"/>
              </w:rPr>
              <w:t xml:space="preserve">eixe ou </w:t>
            </w:r>
            <w:r w:rsidRPr="000256ED">
              <w:rPr>
                <w:sz w:val="20"/>
                <w:szCs w:val="20"/>
              </w:rPr>
              <w:t>P</w:t>
            </w:r>
            <w:r w:rsidRPr="000256ED">
              <w:rPr>
                <w:color w:val="000000"/>
                <w:sz w:val="20"/>
                <w:szCs w:val="20"/>
              </w:rPr>
              <w:t xml:space="preserve">upunha) + </w:t>
            </w:r>
            <w:r w:rsidRPr="000256ED">
              <w:rPr>
                <w:sz w:val="20"/>
                <w:szCs w:val="20"/>
              </w:rPr>
              <w:t>C</w:t>
            </w:r>
            <w:r w:rsidRPr="000256ED">
              <w:rPr>
                <w:color w:val="000000"/>
                <w:sz w:val="20"/>
                <w:szCs w:val="20"/>
              </w:rPr>
              <w:t xml:space="preserve">opo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 xml:space="preserve">uco de </w:t>
            </w:r>
            <w:r w:rsidRPr="000256ED">
              <w:rPr>
                <w:sz w:val="20"/>
                <w:szCs w:val="20"/>
              </w:rPr>
              <w:t>L</w:t>
            </w:r>
            <w:r w:rsidRPr="000256ED">
              <w:rPr>
                <w:color w:val="000000"/>
                <w:sz w:val="20"/>
                <w:szCs w:val="20"/>
              </w:rPr>
              <w:t>aranja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R$ 25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Bella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Vivenda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Rua São Francisco, 184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Spag</w:t>
            </w:r>
            <w:r w:rsidRPr="000256ED">
              <w:rPr>
                <w:sz w:val="20"/>
                <w:szCs w:val="20"/>
              </w:rPr>
              <w:t>h</w:t>
            </w:r>
            <w:r w:rsidRPr="000256ED">
              <w:rPr>
                <w:color w:val="000000"/>
                <w:sz w:val="20"/>
                <w:szCs w:val="20"/>
              </w:rPr>
              <w:t>et</w:t>
            </w:r>
            <w:r w:rsidRPr="000256ED">
              <w:rPr>
                <w:sz w:val="20"/>
                <w:szCs w:val="20"/>
              </w:rPr>
              <w:t>t</w:t>
            </w:r>
            <w:r w:rsidRPr="000256ED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e Lasanha de Pupunha + Salada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R$ 20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Bella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Vivenda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Rua São Francisco, 184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Combo infantil: Mini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Crepioca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(2 unidades) + suco de laranja e brigadeiro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R$ 15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Balaio de Gato Brechó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Presidente Carlos Cavalcanti, 450 - Loja 06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Bazar com Descontos Especiais </w:t>
            </w:r>
            <w:r w:rsidRPr="000256ED">
              <w:rPr>
                <w:color w:val="000000"/>
                <w:sz w:val="20"/>
                <w:szCs w:val="20"/>
              </w:rPr>
              <w:br/>
              <w:t>das 11h30 às 16h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Peças de R$10,00 a R$ 50,00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Bar do Alemão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Rua Dr. Claudio dos Santos, 63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Cachorro Quente Alemão + Batata Fritas + Refrigerante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R$20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0256ED">
              <w:rPr>
                <w:color w:val="000000"/>
                <w:sz w:val="20"/>
                <w:szCs w:val="20"/>
              </w:rPr>
              <w:t>Jeito Mineiro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Riachuelo 102 sobreloja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Coxinha de Aipim com </w:t>
            </w:r>
            <w:r w:rsidRPr="000256ED">
              <w:rPr>
                <w:sz w:val="20"/>
                <w:szCs w:val="20"/>
              </w:rPr>
              <w:t>R</w:t>
            </w:r>
            <w:r w:rsidRPr="000256ED">
              <w:rPr>
                <w:color w:val="000000"/>
                <w:sz w:val="20"/>
                <w:szCs w:val="20"/>
              </w:rPr>
              <w:t xml:space="preserve">echeio de </w:t>
            </w:r>
            <w:proofErr w:type="gramStart"/>
            <w:r w:rsidRPr="000256ED">
              <w:rPr>
                <w:color w:val="000000"/>
                <w:sz w:val="20"/>
                <w:szCs w:val="20"/>
              </w:rPr>
              <w:t>Frango</w:t>
            </w:r>
            <w:r w:rsidRPr="000256ED">
              <w:rPr>
                <w:sz w:val="20"/>
                <w:szCs w:val="20"/>
              </w:rPr>
              <w:t xml:space="preserve">, </w:t>
            </w:r>
            <w:r w:rsidRPr="000256ED">
              <w:rPr>
                <w:color w:val="000000"/>
                <w:sz w:val="20"/>
                <w:szCs w:val="20"/>
              </w:rPr>
              <w:t xml:space="preserve"> </w:t>
            </w:r>
            <w:r w:rsidRPr="000256ED">
              <w:rPr>
                <w:sz w:val="20"/>
                <w:szCs w:val="20"/>
              </w:rPr>
              <w:t>Requeijão</w:t>
            </w:r>
            <w:proofErr w:type="gramEnd"/>
            <w:r w:rsidRPr="000256ED">
              <w:rPr>
                <w:sz w:val="20"/>
                <w:szCs w:val="20"/>
              </w:rPr>
              <w:t xml:space="preserve"> </w:t>
            </w:r>
            <w:r w:rsidRPr="000256ED">
              <w:rPr>
                <w:color w:val="000000"/>
                <w:sz w:val="20"/>
                <w:szCs w:val="20"/>
              </w:rPr>
              <w:t>e Castanha do Pará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sz w:val="20"/>
                <w:szCs w:val="20"/>
              </w:rPr>
              <w:t xml:space="preserve">R$16,50 </w:t>
            </w:r>
            <w:proofErr w:type="gramStart"/>
            <w:r w:rsidRPr="000256ED">
              <w:rPr>
                <w:sz w:val="20"/>
                <w:szCs w:val="20"/>
              </w:rPr>
              <w:t>( Buffet</w:t>
            </w:r>
            <w:proofErr w:type="gramEnd"/>
            <w:r w:rsidRPr="000256ED">
              <w:rPr>
                <w:sz w:val="20"/>
                <w:szCs w:val="20"/>
              </w:rPr>
              <w:t xml:space="preserve"> Livre)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Jokers</w:t>
            </w:r>
            <w:proofErr w:type="spellEnd"/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São Francisco, 164 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Prato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: Peixe ou Bife ou Frango, </w:t>
            </w:r>
            <w:r w:rsidRPr="000256ED">
              <w:rPr>
                <w:sz w:val="20"/>
                <w:szCs w:val="20"/>
              </w:rPr>
              <w:t>A</w:t>
            </w:r>
            <w:r w:rsidRPr="000256ED">
              <w:rPr>
                <w:color w:val="000000"/>
                <w:sz w:val="20"/>
                <w:szCs w:val="20"/>
              </w:rPr>
              <w:t xml:space="preserve">companha </w:t>
            </w:r>
            <w:r w:rsidRPr="000256ED">
              <w:rPr>
                <w:sz w:val="20"/>
                <w:szCs w:val="20"/>
              </w:rPr>
              <w:t>A</w:t>
            </w:r>
            <w:r w:rsidRPr="000256ED">
              <w:rPr>
                <w:color w:val="000000"/>
                <w:sz w:val="20"/>
                <w:szCs w:val="20"/>
              </w:rPr>
              <w:t>rroz</w:t>
            </w:r>
            <w:r w:rsidRPr="000256ED">
              <w:rPr>
                <w:sz w:val="20"/>
                <w:szCs w:val="20"/>
              </w:rPr>
              <w:t>, F</w:t>
            </w:r>
            <w:r w:rsidRPr="000256ED">
              <w:rPr>
                <w:color w:val="000000"/>
                <w:sz w:val="20"/>
                <w:szCs w:val="20"/>
              </w:rPr>
              <w:t xml:space="preserve">eijão e </w:t>
            </w:r>
            <w:r w:rsidRPr="000256ED">
              <w:rPr>
                <w:sz w:val="20"/>
                <w:szCs w:val="20"/>
              </w:rPr>
              <w:t>F</w:t>
            </w:r>
            <w:r w:rsidRPr="000256ED">
              <w:rPr>
                <w:color w:val="000000"/>
                <w:sz w:val="20"/>
                <w:szCs w:val="20"/>
              </w:rPr>
              <w:t xml:space="preserve">ritas + Suco de </w:t>
            </w:r>
            <w:r w:rsidRPr="000256ED">
              <w:rPr>
                <w:sz w:val="20"/>
                <w:szCs w:val="20"/>
              </w:rPr>
              <w:t>L</w:t>
            </w:r>
            <w:r w:rsidRPr="000256ED">
              <w:rPr>
                <w:color w:val="000000"/>
                <w:sz w:val="20"/>
                <w:szCs w:val="20"/>
              </w:rPr>
              <w:t xml:space="preserve">aranja ou </w:t>
            </w:r>
            <w:r w:rsidRPr="000256ED">
              <w:rPr>
                <w:sz w:val="20"/>
                <w:szCs w:val="20"/>
              </w:rPr>
              <w:t>B</w:t>
            </w:r>
            <w:r w:rsidRPr="000256ED">
              <w:rPr>
                <w:color w:val="000000"/>
                <w:sz w:val="20"/>
                <w:szCs w:val="20"/>
              </w:rPr>
              <w:t xml:space="preserve">ola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 xml:space="preserve">orvete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>obremesa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R$ 15</w:t>
            </w:r>
          </w:p>
          <w:p w:rsidR="00CF4BD7" w:rsidRPr="000256ED" w:rsidRDefault="00CF4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Nonna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Giovanna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São Francisco, 134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Combo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>: Espaguete com</w:t>
            </w:r>
            <w:r w:rsidRPr="000256ED">
              <w:rPr>
                <w:sz w:val="20"/>
                <w:szCs w:val="20"/>
              </w:rPr>
              <w:t xml:space="preserve"> T</w:t>
            </w:r>
            <w:r w:rsidRPr="000256ED">
              <w:rPr>
                <w:color w:val="000000"/>
                <w:sz w:val="20"/>
                <w:szCs w:val="20"/>
              </w:rPr>
              <w:t xml:space="preserve">aça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 xml:space="preserve">uco de </w:t>
            </w:r>
            <w:r w:rsidRPr="000256ED">
              <w:rPr>
                <w:sz w:val="20"/>
                <w:szCs w:val="20"/>
              </w:rPr>
              <w:t>M</w:t>
            </w:r>
            <w:r w:rsidRPr="000256ED">
              <w:rPr>
                <w:color w:val="000000"/>
                <w:sz w:val="20"/>
                <w:szCs w:val="20"/>
              </w:rPr>
              <w:t xml:space="preserve">aracujá e </w:t>
            </w:r>
            <w:r w:rsidRPr="000256ED">
              <w:rPr>
                <w:sz w:val="20"/>
                <w:szCs w:val="20"/>
              </w:rPr>
              <w:t>M</w:t>
            </w:r>
            <w:r w:rsidRPr="000256ED">
              <w:rPr>
                <w:color w:val="000000"/>
                <w:sz w:val="20"/>
                <w:szCs w:val="20"/>
              </w:rPr>
              <w:t xml:space="preserve">ousse de </w:t>
            </w:r>
            <w:r w:rsidRPr="000256ED">
              <w:rPr>
                <w:sz w:val="20"/>
                <w:szCs w:val="20"/>
              </w:rPr>
              <w:t>G</w:t>
            </w:r>
            <w:r w:rsidRPr="000256ED">
              <w:rPr>
                <w:color w:val="000000"/>
                <w:sz w:val="20"/>
                <w:szCs w:val="20"/>
              </w:rPr>
              <w:t xml:space="preserve">oiaba </w:t>
            </w:r>
            <w:r w:rsidRPr="000256ED">
              <w:rPr>
                <w:sz w:val="20"/>
                <w:szCs w:val="20"/>
              </w:rPr>
              <w:t>com Calda de Açaí Jussara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R$ 20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Oriente Árabe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Rua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Kellers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>, 95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Combo: 4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Nutrisfihas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+</w:t>
            </w:r>
            <w:r w:rsidRPr="000256ED">
              <w:rPr>
                <w:color w:val="000000"/>
                <w:sz w:val="20"/>
                <w:szCs w:val="20"/>
              </w:rPr>
              <w:br/>
              <w:t xml:space="preserve">1 Mini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Cafta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+</w:t>
            </w:r>
            <w:r w:rsidRPr="000256ED">
              <w:rPr>
                <w:color w:val="000000"/>
                <w:sz w:val="20"/>
                <w:szCs w:val="20"/>
              </w:rPr>
              <w:br/>
              <w:t>1 Copo de Suco de Laranja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R$ 15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Porcadeiro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- </w:t>
            </w:r>
            <w:r w:rsidRPr="000256ED">
              <w:rPr>
                <w:sz w:val="20"/>
                <w:szCs w:val="20"/>
              </w:rPr>
              <w:t>De Tudo um Porco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Paula Gomes, 13 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Medalhão </w:t>
            </w:r>
            <w:r w:rsidRPr="000256ED">
              <w:rPr>
                <w:sz w:val="20"/>
                <w:szCs w:val="20"/>
              </w:rPr>
              <w:t>E</w:t>
            </w:r>
            <w:r w:rsidRPr="000256ED">
              <w:rPr>
                <w:color w:val="000000"/>
                <w:sz w:val="20"/>
                <w:szCs w:val="20"/>
              </w:rPr>
              <w:t xml:space="preserve">nrolado com </w:t>
            </w:r>
            <w:r w:rsidRPr="000256ED">
              <w:rPr>
                <w:sz w:val="20"/>
                <w:szCs w:val="20"/>
              </w:rPr>
              <w:t>B</w:t>
            </w:r>
            <w:r w:rsidRPr="000256ED">
              <w:rPr>
                <w:color w:val="000000"/>
                <w:sz w:val="20"/>
                <w:szCs w:val="20"/>
              </w:rPr>
              <w:t xml:space="preserve">acon, </w:t>
            </w:r>
            <w:r w:rsidRPr="000256ED">
              <w:rPr>
                <w:sz w:val="20"/>
                <w:szCs w:val="20"/>
              </w:rPr>
              <w:t>C</w:t>
            </w:r>
            <w:r w:rsidRPr="000256ED">
              <w:rPr>
                <w:color w:val="000000"/>
                <w:sz w:val="20"/>
                <w:szCs w:val="20"/>
              </w:rPr>
              <w:t xml:space="preserve">ará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 xml:space="preserve">alteado na </w:t>
            </w:r>
            <w:r w:rsidRPr="000256ED">
              <w:rPr>
                <w:sz w:val="20"/>
                <w:szCs w:val="20"/>
              </w:rPr>
              <w:t>M</w:t>
            </w:r>
            <w:r w:rsidRPr="000256ED">
              <w:rPr>
                <w:color w:val="000000"/>
                <w:sz w:val="20"/>
                <w:szCs w:val="20"/>
              </w:rPr>
              <w:t xml:space="preserve">anteiga 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>aladinha PANC + Copo de Mate com Hortelã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Prato Adulto - R$ 25</w:t>
            </w:r>
            <w:r w:rsidRPr="000256ED">
              <w:rPr>
                <w:color w:val="000000"/>
                <w:sz w:val="20"/>
                <w:szCs w:val="20"/>
              </w:rPr>
              <w:br/>
              <w:t xml:space="preserve">Prato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- R$15</w:t>
            </w: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56ED">
              <w:rPr>
                <w:color w:val="000000"/>
                <w:sz w:val="20"/>
                <w:szCs w:val="20"/>
              </w:rPr>
              <w:t>Porcadeiro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</w:t>
            </w:r>
            <w:r w:rsidRPr="000256ED">
              <w:rPr>
                <w:sz w:val="20"/>
                <w:szCs w:val="20"/>
              </w:rPr>
              <w:t>- De Tudo um Porco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0"/>
                <w:szCs w:val="20"/>
              </w:rPr>
            </w:pPr>
            <w:r w:rsidRPr="000256ED">
              <w:rPr>
                <w:color w:val="222222"/>
                <w:sz w:val="20"/>
                <w:szCs w:val="20"/>
              </w:rPr>
              <w:t>Rua Paula Gomes, 13 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Bolo de Erva-Mate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R$ 5</w:t>
            </w:r>
          </w:p>
        </w:tc>
      </w:tr>
      <w:tr w:rsidR="00CF4BD7" w:rsidRPr="000256ED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Quintal do Monge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sz w:val="20"/>
                <w:szCs w:val="20"/>
              </w:rPr>
              <w:t>Rua Dr. Claudino dos Santos, 24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Prato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: Peito de Frango Grelhado com Macarrão Bichinho e Fritas </w:t>
            </w:r>
            <w:r w:rsidRPr="000256ED">
              <w:rPr>
                <w:color w:val="000000"/>
                <w:sz w:val="20"/>
                <w:szCs w:val="20"/>
              </w:rPr>
              <w:br/>
              <w:t xml:space="preserve">ou </w:t>
            </w:r>
            <w:r w:rsidRPr="000256ED">
              <w:rPr>
                <w:color w:val="000000"/>
                <w:sz w:val="20"/>
                <w:szCs w:val="20"/>
              </w:rPr>
              <w:br/>
              <w:t>Mini X-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Burguer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com Fritas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R$ 15</w:t>
            </w:r>
          </w:p>
          <w:p w:rsidR="00CF4BD7" w:rsidRPr="000256ED" w:rsidRDefault="00CF4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CF4BD7" w:rsidRPr="000256ED" w:rsidTr="00CF4BD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CF4BD7" w:rsidRPr="000256ED" w:rsidRDefault="00217BAF">
            <w:pPr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Quintal do Monge</w:t>
            </w:r>
          </w:p>
        </w:tc>
        <w:tc>
          <w:tcPr>
            <w:tcW w:w="1832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sz w:val="20"/>
                <w:szCs w:val="20"/>
              </w:rPr>
              <w:t>Rua Dr. Claudino dos Santos, 24</w:t>
            </w:r>
          </w:p>
        </w:tc>
        <w:tc>
          <w:tcPr>
            <w:tcW w:w="2893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 xml:space="preserve">Prato </w:t>
            </w:r>
            <w:proofErr w:type="spellStart"/>
            <w:r w:rsidRPr="000256ED">
              <w:rPr>
                <w:color w:val="000000"/>
                <w:sz w:val="20"/>
                <w:szCs w:val="20"/>
              </w:rPr>
              <w:t>Kids</w:t>
            </w:r>
            <w:proofErr w:type="spellEnd"/>
            <w:r w:rsidRPr="000256ED">
              <w:rPr>
                <w:color w:val="000000"/>
                <w:sz w:val="20"/>
                <w:szCs w:val="20"/>
              </w:rPr>
              <w:t xml:space="preserve"> + </w:t>
            </w:r>
            <w:r w:rsidRPr="000256ED">
              <w:rPr>
                <w:sz w:val="20"/>
                <w:szCs w:val="20"/>
              </w:rPr>
              <w:t>T</w:t>
            </w:r>
            <w:r w:rsidRPr="000256ED">
              <w:rPr>
                <w:color w:val="000000"/>
                <w:sz w:val="20"/>
                <w:szCs w:val="20"/>
              </w:rPr>
              <w:t xml:space="preserve">aça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 xml:space="preserve">orvete </w:t>
            </w:r>
            <w:r w:rsidRPr="000256ED">
              <w:rPr>
                <w:sz w:val="20"/>
                <w:szCs w:val="20"/>
              </w:rPr>
              <w:t>E</w:t>
            </w:r>
            <w:r w:rsidRPr="000256ED">
              <w:rPr>
                <w:color w:val="000000"/>
                <w:sz w:val="20"/>
                <w:szCs w:val="20"/>
              </w:rPr>
              <w:t xml:space="preserve">special de </w:t>
            </w:r>
            <w:r w:rsidRPr="000256ED">
              <w:rPr>
                <w:sz w:val="20"/>
                <w:szCs w:val="20"/>
              </w:rPr>
              <w:t>S</w:t>
            </w:r>
            <w:r w:rsidRPr="000256ED">
              <w:rPr>
                <w:color w:val="000000"/>
                <w:sz w:val="20"/>
                <w:szCs w:val="20"/>
              </w:rPr>
              <w:t>obremesa</w:t>
            </w:r>
          </w:p>
        </w:tc>
        <w:tc>
          <w:tcPr>
            <w:tcW w:w="2159" w:type="dxa"/>
          </w:tcPr>
          <w:p w:rsidR="00CF4BD7" w:rsidRPr="000256ED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256ED">
              <w:rPr>
                <w:color w:val="000000"/>
                <w:sz w:val="20"/>
                <w:szCs w:val="20"/>
              </w:rPr>
              <w:t>R$ 25</w:t>
            </w:r>
          </w:p>
        </w:tc>
      </w:tr>
    </w:tbl>
    <w:p w:rsidR="00CF4BD7" w:rsidRPr="000256ED" w:rsidRDefault="00CF4BD7">
      <w:pPr>
        <w:spacing w:after="0" w:line="240" w:lineRule="auto"/>
      </w:pP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</w:pPr>
      <w:r w:rsidRPr="000256ED">
        <w:t xml:space="preserve">A realização do Centro Histórico Divertido é da Rede Empresarial do Centro Histórico com patrocínio de: Rede Empresarial do Centro Histórico com PATROCÍNIO </w:t>
      </w:r>
      <w:r w:rsidRPr="000256ED">
        <w:rPr>
          <w:color w:val="222222"/>
        </w:rPr>
        <w:t xml:space="preserve">Investe Turismo, Ministério do Turismo, Embratur, Paraná Turismo, Sebrae. </w:t>
      </w:r>
      <w:r w:rsidRPr="000256ED">
        <w:t>APOIO:</w:t>
      </w:r>
      <w:r w:rsidRPr="000256ED">
        <w:rPr>
          <w:b/>
        </w:rPr>
        <w:t xml:space="preserve"> </w:t>
      </w:r>
      <w:proofErr w:type="spellStart"/>
      <w:r w:rsidRPr="000256ED">
        <w:t>Fecomércio</w:t>
      </w:r>
      <w:proofErr w:type="spellEnd"/>
      <w:r w:rsidRPr="000256ED">
        <w:t xml:space="preserve">, Instituto Curitiba de Arte e Cultura (ICAC), Fundação Cultural de Curitiba e Prefeitura Municipal de Curitiba PARCERIAS: CJAP, Museu Paranaense, Mesinha Digital, </w:t>
      </w:r>
      <w:proofErr w:type="spellStart"/>
      <w:r w:rsidRPr="000256ED">
        <w:t>Muralzinho</w:t>
      </w:r>
      <w:proofErr w:type="spellEnd"/>
      <w:r w:rsidRPr="000256ED">
        <w:t xml:space="preserve"> de Ideias, </w:t>
      </w:r>
      <w:proofErr w:type="spellStart"/>
      <w:r w:rsidRPr="000256ED">
        <w:t>Tô</w:t>
      </w:r>
      <w:proofErr w:type="spellEnd"/>
      <w:r w:rsidRPr="000256ED">
        <w:t xml:space="preserve"> de </w:t>
      </w:r>
      <w:r w:rsidRPr="000256ED">
        <w:lastRenderedPageBreak/>
        <w:t xml:space="preserve">Bolhas, Trupe Guará, Leandro Leal, </w:t>
      </w:r>
      <w:proofErr w:type="spellStart"/>
      <w:r w:rsidRPr="000256ED">
        <w:t>UniFM</w:t>
      </w:r>
      <w:proofErr w:type="spellEnd"/>
      <w:r w:rsidRPr="000256ED">
        <w:t xml:space="preserve">, Programa Amigos dos Rios, Sanepar, Curitiba Lixo Zero, Tampinhas do Bem, Curitiba </w:t>
      </w:r>
      <w:proofErr w:type="spellStart"/>
      <w:r w:rsidRPr="000256ED">
        <w:t>Free</w:t>
      </w:r>
      <w:proofErr w:type="spellEnd"/>
      <w:r w:rsidRPr="000256ED">
        <w:t xml:space="preserve"> </w:t>
      </w:r>
      <w:proofErr w:type="spellStart"/>
      <w:r w:rsidRPr="000256ED">
        <w:t>Walking</w:t>
      </w:r>
      <w:proofErr w:type="spellEnd"/>
      <w:r w:rsidRPr="000256ED">
        <w:t xml:space="preserve">, </w:t>
      </w:r>
      <w:proofErr w:type="spellStart"/>
      <w:r w:rsidRPr="000256ED">
        <w:t>Copy</w:t>
      </w:r>
      <w:proofErr w:type="spellEnd"/>
      <w:r w:rsidRPr="000256ED">
        <w:t xml:space="preserve"> City, Instituto Educacional de Bem com a Vida, Comida é Cultura.  Produção: </w:t>
      </w:r>
      <w:proofErr w:type="spellStart"/>
      <w:r w:rsidRPr="000256ED">
        <w:t>Artemisia</w:t>
      </w:r>
      <w:proofErr w:type="spellEnd"/>
      <w:r w:rsidRPr="000256ED">
        <w:t xml:space="preserve"> Produções e Eventos</w:t>
      </w:r>
    </w:p>
    <w:p w:rsidR="00CF4BD7" w:rsidRPr="000256ED" w:rsidRDefault="00CF4BD7">
      <w:pPr>
        <w:spacing w:after="0" w:line="240" w:lineRule="auto"/>
      </w:pPr>
    </w:p>
    <w:p w:rsidR="00CF4BD7" w:rsidRPr="000256ED" w:rsidRDefault="00CF4BD7">
      <w:pPr>
        <w:spacing w:after="0" w:line="240" w:lineRule="auto"/>
      </w:pP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  <w:rPr>
          <w:b/>
          <w:u w:val="single"/>
        </w:rPr>
      </w:pPr>
      <w:r w:rsidRPr="000256ED">
        <w:rPr>
          <w:b/>
          <w:u w:val="single"/>
        </w:rPr>
        <w:t>SERVIÇO</w:t>
      </w:r>
    </w:p>
    <w:p w:rsidR="00CF4BD7" w:rsidRPr="000256ED" w:rsidRDefault="00217BAF">
      <w:pPr>
        <w:spacing w:after="0" w:line="240" w:lineRule="auto"/>
      </w:pPr>
      <w:r w:rsidRPr="000256ED">
        <w:t>Data: 05 de outubro de 2019</w:t>
      </w:r>
    </w:p>
    <w:p w:rsidR="00CF4BD7" w:rsidRPr="000256ED" w:rsidRDefault="00217BAF">
      <w:pPr>
        <w:spacing w:after="0" w:line="240" w:lineRule="auto"/>
      </w:pPr>
      <w:r w:rsidRPr="000256ED">
        <w:t>Horário: das 11h30 às 17h30</w:t>
      </w:r>
    </w:p>
    <w:p w:rsidR="00CF4BD7" w:rsidRPr="000256ED" w:rsidRDefault="00217BAF">
      <w:pPr>
        <w:spacing w:after="0" w:line="240" w:lineRule="auto"/>
      </w:pPr>
      <w:r w:rsidRPr="000256ED">
        <w:t xml:space="preserve">Programação completa no site </w:t>
      </w:r>
      <w:hyperlink r:id="rId4">
        <w:r w:rsidRPr="000256ED">
          <w:rPr>
            <w:color w:val="1155CC"/>
            <w:u w:val="single"/>
          </w:rPr>
          <w:t>www.centrohistoricodecuritiba.com.br</w:t>
        </w:r>
      </w:hyperlink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spacing w:after="0" w:line="240" w:lineRule="auto"/>
        <w:ind w:right="-40"/>
        <w:rPr>
          <w:b/>
        </w:rPr>
      </w:pPr>
      <w:r w:rsidRPr="000256ED">
        <w:rPr>
          <w:b/>
        </w:rPr>
        <w:t xml:space="preserve">Sobre a Rede Empresarial do Centro Histórico de Curitiba </w:t>
      </w:r>
    </w:p>
    <w:p w:rsidR="00CF4BD7" w:rsidRPr="000256ED" w:rsidRDefault="00CF4BD7">
      <w:pPr>
        <w:spacing w:after="0" w:line="240" w:lineRule="auto"/>
      </w:pPr>
    </w:p>
    <w:p w:rsidR="00CF4BD7" w:rsidRPr="000256ED" w:rsidRDefault="00217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</w:pPr>
      <w:r w:rsidRPr="000256ED">
        <w:t>A Rede Empresarial do Centro Histórico de Curitiba foi criada em 2012 para promover uma maior ocupação e melhorias na região Central da capital paranaense através de ações. Hoje, a Rede tornou-se uma referência comercial, cultural e gastronômica, atraindo e promovendo o turismo no local. A Rede organiza dois eventos anuais: o Festival de Inverno do Centro Histórico e o Centro Histórico Divertido, que já estão consagrados pelo público e fazem parte do calendário oficial da cidade.</w:t>
      </w:r>
    </w:p>
    <w:p w:rsidR="00CF4BD7" w:rsidRPr="000256ED" w:rsidRDefault="00217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30j0zll" w:colFirst="0" w:colLast="0"/>
      <w:bookmarkEnd w:id="2"/>
      <w:r w:rsidRPr="000256ED">
        <w:rPr>
          <w:color w:val="000000"/>
        </w:rPr>
        <w:t>Fazem parte da Associação do Centro Histórico: A Caiçara, </w:t>
      </w:r>
      <w:proofErr w:type="spellStart"/>
      <w:r w:rsidRPr="000256ED">
        <w:rPr>
          <w:color w:val="000000"/>
        </w:rPr>
        <w:t>Artemisia</w:t>
      </w:r>
      <w:proofErr w:type="spellEnd"/>
      <w:r w:rsidRPr="000256ED">
        <w:rPr>
          <w:color w:val="000000"/>
        </w:rPr>
        <w:t xml:space="preserve"> Produções e Eventos, Barbearia Rei Trajano, Bar do Alemão, Balaio de Gato Brechó, </w:t>
      </w:r>
      <w:proofErr w:type="spellStart"/>
      <w:r w:rsidRPr="000256ED">
        <w:rPr>
          <w:color w:val="000000"/>
        </w:rPr>
        <w:t>Beegreen</w:t>
      </w:r>
      <w:proofErr w:type="spellEnd"/>
      <w:r w:rsidRPr="000256ED">
        <w:rPr>
          <w:color w:val="000000"/>
        </w:rPr>
        <w:t xml:space="preserve"> - Sustentabilidade Urbana, </w:t>
      </w:r>
      <w:proofErr w:type="spellStart"/>
      <w:r w:rsidRPr="000256ED">
        <w:rPr>
          <w:color w:val="000000"/>
        </w:rPr>
        <w:t>Bella</w:t>
      </w:r>
      <w:proofErr w:type="spellEnd"/>
      <w:r w:rsidRPr="000256ED">
        <w:rPr>
          <w:color w:val="000000"/>
        </w:rPr>
        <w:t xml:space="preserve"> Vivenda, Brasileirinho Bar, Casa do Fumo, Jeito Mineiro, </w:t>
      </w:r>
      <w:proofErr w:type="spellStart"/>
      <w:r w:rsidRPr="000256ED">
        <w:rPr>
          <w:color w:val="000000"/>
        </w:rPr>
        <w:t>Jokers</w:t>
      </w:r>
      <w:proofErr w:type="spellEnd"/>
      <w:r w:rsidRPr="000256ED">
        <w:rPr>
          <w:color w:val="000000"/>
        </w:rPr>
        <w:t>, </w:t>
      </w:r>
      <w:proofErr w:type="spellStart"/>
      <w:r w:rsidRPr="000256ED">
        <w:rPr>
          <w:color w:val="000000"/>
        </w:rPr>
        <w:t>Nonna</w:t>
      </w:r>
      <w:proofErr w:type="spellEnd"/>
      <w:r w:rsidRPr="000256ED">
        <w:rPr>
          <w:color w:val="000000"/>
        </w:rPr>
        <w:t xml:space="preserve"> Giovanna, Oriente Árabe, Palco dos 5 Sentidos, </w:t>
      </w:r>
      <w:proofErr w:type="spellStart"/>
      <w:r w:rsidRPr="000256ED">
        <w:rPr>
          <w:color w:val="000000"/>
        </w:rPr>
        <w:t>Porcadeiro</w:t>
      </w:r>
      <w:proofErr w:type="spellEnd"/>
      <w:r w:rsidRPr="000256ED">
        <w:rPr>
          <w:color w:val="000000"/>
        </w:rPr>
        <w:t xml:space="preserve"> - De Tudo um Porco, Quintal do Monge, Restaurante </w:t>
      </w:r>
      <w:proofErr w:type="spellStart"/>
      <w:r w:rsidRPr="000256ED">
        <w:rPr>
          <w:color w:val="000000"/>
        </w:rPr>
        <w:t>Mikado</w:t>
      </w:r>
      <w:proofErr w:type="spellEnd"/>
      <w:r w:rsidRPr="000256ED">
        <w:rPr>
          <w:color w:val="000000"/>
        </w:rPr>
        <w:t xml:space="preserve"> e Hotel Blumenau.</w:t>
      </w:r>
    </w:p>
    <w:p w:rsidR="00CF4BD7" w:rsidRPr="000256ED" w:rsidRDefault="00CF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F4BD7" w:rsidRDefault="00217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u w:val="single"/>
        </w:rPr>
      </w:pPr>
      <w:r w:rsidRPr="000256ED">
        <w:t>Conheça mais, saiba dos eventos e promoções dos associados:</w:t>
      </w:r>
      <w:r w:rsidRPr="000256ED">
        <w:br/>
      </w:r>
      <w:hyperlink r:id="rId5">
        <w:r w:rsidRPr="000256ED">
          <w:rPr>
            <w:u w:val="single"/>
          </w:rPr>
          <w:t>www.centrohistoricodecuritiba.com.br</w:t>
        </w:r>
      </w:hyperlink>
      <w:hyperlink r:id="rId6">
        <w:r w:rsidRPr="000256ED">
          <w:br/>
        </w:r>
      </w:hyperlink>
      <w:hyperlink r:id="rId7">
        <w:r w:rsidRPr="000256ED">
          <w:rPr>
            <w:u w:val="single"/>
          </w:rPr>
          <w:t>facebook.com/</w:t>
        </w:r>
        <w:proofErr w:type="spellStart"/>
        <w:r w:rsidRPr="000256ED">
          <w:rPr>
            <w:u w:val="single"/>
          </w:rPr>
          <w:t>centrohistoricocuritiba</w:t>
        </w:r>
        <w:proofErr w:type="spellEnd"/>
      </w:hyperlink>
      <w:r w:rsidRPr="000256ED">
        <w:br/>
      </w:r>
      <w:hyperlink r:id="rId8">
        <w:r w:rsidRPr="000256ED">
          <w:rPr>
            <w:u w:val="single"/>
          </w:rPr>
          <w:t>Instagram.com/</w:t>
        </w:r>
        <w:proofErr w:type="spellStart"/>
        <w:r w:rsidRPr="000256ED">
          <w:rPr>
            <w:u w:val="single"/>
          </w:rPr>
          <w:t>centrohistoricocuritiba</w:t>
        </w:r>
        <w:proofErr w:type="spellEnd"/>
      </w:hyperlink>
    </w:p>
    <w:p w:rsidR="00CF4BD7" w:rsidRDefault="00CF4BD7">
      <w:pPr>
        <w:spacing w:after="0" w:line="240" w:lineRule="auto"/>
        <w:rPr>
          <w:b/>
        </w:rPr>
      </w:pPr>
    </w:p>
    <w:p w:rsidR="00CF4BD7" w:rsidRDefault="00217BAF">
      <w:pPr>
        <w:spacing w:after="0" w:line="240" w:lineRule="auto"/>
        <w:rPr>
          <w:b/>
        </w:rPr>
      </w:pPr>
      <w:r>
        <w:rPr>
          <w:b/>
        </w:rPr>
        <w:t>Confira a programação completa do Centro Histórico Divertido 2019:</w:t>
      </w:r>
    </w:p>
    <w:p w:rsidR="00CF4BD7" w:rsidRDefault="00CF4BD7">
      <w:pPr>
        <w:spacing w:after="0" w:line="240" w:lineRule="auto"/>
      </w:pPr>
    </w:p>
    <w:tbl>
      <w:tblPr>
        <w:tblStyle w:val="a0"/>
        <w:tblW w:w="8494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C5E0B3"/>
          <w:insideV w:val="single" w:sz="4" w:space="0" w:color="C5E0B3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805"/>
        <w:gridCol w:w="1665"/>
        <w:gridCol w:w="3156"/>
      </w:tblGrid>
      <w:tr w:rsidR="00CF4BD7" w:rsidTr="00CF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Descrição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Inscrições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12h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Oficina: Preservando a Natureza: Primeiros Povos</w:t>
            </w:r>
            <w:r>
              <w:rPr>
                <w:color w:val="000000"/>
                <w:sz w:val="18"/>
                <w:szCs w:val="18"/>
              </w:rPr>
              <w:br/>
              <w:t xml:space="preserve">Objetivos: Explorar aspectos de preservação da Natureza nas exposições dos "Caçadores Coletores" e dos povos " Xetá, Guarani, </w:t>
            </w:r>
            <w:proofErr w:type="spellStart"/>
            <w:r>
              <w:rPr>
                <w:color w:val="000000"/>
                <w:sz w:val="18"/>
                <w:szCs w:val="18"/>
              </w:rPr>
              <w:t>Kaingang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br/>
              <w:t xml:space="preserve">Refletir sobre os cuidados com o Meio Ambiente nos dias de hoje; </w:t>
            </w:r>
            <w:r>
              <w:rPr>
                <w:color w:val="000000"/>
                <w:sz w:val="18"/>
                <w:szCs w:val="18"/>
              </w:rPr>
              <w:br/>
              <w:t>Vivenciar, através da arte, o universo cultural desses povos.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Museu Paranaense 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Participantes: 20 crianças. Idade: 7 a 10 anos</w:t>
            </w:r>
            <w:r>
              <w:rPr>
                <w:sz w:val="18"/>
                <w:szCs w:val="18"/>
              </w:rPr>
              <w:br/>
              <w:t>Local: Museu Paranaense</w:t>
            </w:r>
            <w:r>
              <w:rPr>
                <w:sz w:val="18"/>
                <w:szCs w:val="18"/>
              </w:rPr>
              <w:br/>
              <w:t>Inscrições pelo site: www.museuparanaense.pr.gov.br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11h30 às 15h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Biciliquadora</w:t>
            </w:r>
            <w:proofErr w:type="spellEnd"/>
            <w:r>
              <w:rPr>
                <w:sz w:val="18"/>
                <w:szCs w:val="18"/>
              </w:rPr>
              <w:t xml:space="preserve"> de Mate: Faça seu Mate Pedalando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Porcadeiro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De Tudo um Porco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 - Para crianças de todas as idades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 de Coleta do Projeto Tampinha do Bem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Bolhas: Brincando de Bolhas de Sabão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Brincadeiras com os personagens da Trupe Guará - Perna de Pau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Quick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Massage</w:t>
            </w:r>
            <w:proofErr w:type="spellEnd"/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Praça Iguaçu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Mesinha Digital: Aprender Brincando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Praça Iguaçu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Estação de coleta de material </w:t>
            </w:r>
            <w:proofErr w:type="spellStart"/>
            <w:r>
              <w:rPr>
                <w:color w:val="000000"/>
                <w:sz w:val="18"/>
                <w:szCs w:val="18"/>
              </w:rPr>
              <w:t>eletro-eletrônico</w:t>
            </w:r>
            <w:proofErr w:type="spellEnd"/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Programa </w:t>
            </w:r>
            <w:proofErr w:type="spellStart"/>
            <w:r>
              <w:rPr>
                <w:color w:val="000000"/>
                <w:sz w:val="18"/>
                <w:szCs w:val="18"/>
              </w:rPr>
              <w:t>Eco-Cidadão</w:t>
            </w:r>
            <w:proofErr w:type="spellEnd"/>
            <w:r>
              <w:rPr>
                <w:color w:val="000000"/>
                <w:sz w:val="18"/>
                <w:szCs w:val="18"/>
              </w:rPr>
              <w:t>: Orientando sobre Redução de Geração de Resíduos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Circuito de </w:t>
            </w:r>
            <w:proofErr w:type="spellStart"/>
            <w:r>
              <w:rPr>
                <w:color w:val="000000"/>
                <w:sz w:val="18"/>
                <w:szCs w:val="18"/>
              </w:rPr>
              <w:t>Bikes</w:t>
            </w:r>
            <w:proofErr w:type="spellEnd"/>
            <w:r>
              <w:rPr>
                <w:color w:val="000000"/>
                <w:sz w:val="18"/>
                <w:szCs w:val="18"/>
              </w:rPr>
              <w:t>; Tênis de Mesa; Cama Elástica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Pintura em Tinta Guache sobre Papel Kraft - atividades em espaço aberto, mediada pelos professores do CJAP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 Juvenil de Artes Plásticas - CJAP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livre e espontânea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Jogos Gigantes; Jogo de Botão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Praça Iguaçu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11h30 às 12h30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Reaproveitamento de Tecidos: Fazendo seu Próprio Brinquedo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Balaio de Gato Brechó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11h30 às 15h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Pescaria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Bella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Vivenda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às</w:t>
            </w:r>
            <w:proofErr w:type="gramEnd"/>
            <w:r>
              <w:rPr>
                <w:sz w:val="18"/>
                <w:szCs w:val="18"/>
              </w:rPr>
              <w:t xml:space="preserve"> 12h e às 13h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 de Macarrão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Nonna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Giovanna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12h às 14h30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 de Argila - </w:t>
            </w:r>
            <w:r>
              <w:rPr>
                <w:color w:val="1A1A1A"/>
                <w:sz w:val="18"/>
                <w:szCs w:val="18"/>
              </w:rPr>
              <w:t>Modelando pela Natureza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Jeito Mineiro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12h às 15h30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Camarim de Pintura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Quintal do Monge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13h às 14h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Quem canta, pede um conto! Atividade musical infantil interativa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Bella</w:t>
            </w:r>
            <w:proofErr w:type="spellEnd"/>
            <w:r>
              <w:rPr>
                <w:sz w:val="18"/>
                <w:szCs w:val="18"/>
              </w:rPr>
              <w:t xml:space="preserve"> Vivenda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13h às 15h 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Oficina de Mosaico em Feltro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Oriente Árabe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 às 14h20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Contação</w:t>
            </w:r>
            <w:proofErr w:type="spellEnd"/>
            <w:r>
              <w:rPr>
                <w:sz w:val="18"/>
                <w:szCs w:val="18"/>
              </w:rPr>
              <w:t xml:space="preserve"> de Histórias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Palco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 às 16h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Camarim de Pintura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 do Alemão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 de </w:t>
            </w:r>
            <w:proofErr w:type="spellStart"/>
            <w:r>
              <w:rPr>
                <w:sz w:val="18"/>
                <w:szCs w:val="18"/>
              </w:rPr>
              <w:t>minhocário</w:t>
            </w:r>
            <w:proofErr w:type="spellEnd"/>
            <w:r>
              <w:rPr>
                <w:sz w:val="18"/>
                <w:szCs w:val="18"/>
              </w:rPr>
              <w:t xml:space="preserve"> para crianças e pais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Beegreen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Sustentabilidade Urbana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14h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Jogos do Mundo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Praça Iguaçu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14h30</w:t>
            </w:r>
          </w:p>
        </w:tc>
        <w:tc>
          <w:tcPr>
            <w:tcW w:w="2805" w:type="dxa"/>
          </w:tcPr>
          <w:p w:rsidR="00CF4BD7" w:rsidRDefault="002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Atração:</w:t>
            </w:r>
            <w:r>
              <w:rPr>
                <w:sz w:val="18"/>
                <w:szCs w:val="18"/>
              </w:rPr>
              <w:t xml:space="preserve"> Cover mirim </w:t>
            </w:r>
            <w:r>
              <w:rPr>
                <w:color w:val="000000"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>ch</w:t>
            </w:r>
            <w:r>
              <w:rPr>
                <w:color w:val="000000"/>
                <w:sz w:val="18"/>
                <w:szCs w:val="18"/>
              </w:rPr>
              <w:t xml:space="preserve">ael Jackson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Palco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 às 15h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Oficina: </w:t>
            </w:r>
            <w:proofErr w:type="spellStart"/>
            <w:r>
              <w:rPr>
                <w:sz w:val="18"/>
                <w:szCs w:val="18"/>
              </w:rPr>
              <w:t>Art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Attack</w:t>
            </w:r>
            <w:proofErr w:type="spellEnd"/>
            <w:r>
              <w:rPr>
                <w:sz w:val="18"/>
                <w:szCs w:val="18"/>
              </w:rPr>
              <w:t>, com Reciclagem de Caixas de Leite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Hotel Blumenau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Gratuito</w:t>
            </w:r>
            <w:r>
              <w:rPr>
                <w:color w:val="000000"/>
                <w:sz w:val="18"/>
                <w:szCs w:val="18"/>
              </w:rPr>
              <w:br/>
              <w:t xml:space="preserve">Inscrições antecipadas - Vagas Limitadas (15 </w:t>
            </w:r>
            <w:proofErr w:type="gramStart"/>
            <w:r>
              <w:rPr>
                <w:color w:val="000000"/>
                <w:sz w:val="18"/>
                <w:szCs w:val="18"/>
              </w:rPr>
              <w:t>lugares)</w:t>
            </w:r>
            <w:r>
              <w:rPr>
                <w:color w:val="000000"/>
                <w:sz w:val="18"/>
                <w:szCs w:val="18"/>
              </w:rPr>
              <w:br/>
              <w:t>hotelblumenaucuritiba@gmail.com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(41) 3224-8777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14h às 16h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Oficina: </w:t>
            </w:r>
            <w:proofErr w:type="spellStart"/>
            <w:r>
              <w:rPr>
                <w:color w:val="000000"/>
                <w:sz w:val="18"/>
                <w:szCs w:val="18"/>
              </w:rPr>
              <w:t>Ecoorquestra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>Construção de Música e Instrumentos de Percussão com Recicláveis - com Leandro Leal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 Juvenil de Artes Plásticas - CJAP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Gratuito - Vagas limitadas </w:t>
            </w:r>
            <w:proofErr w:type="gramStart"/>
            <w:r>
              <w:rPr>
                <w:sz w:val="18"/>
                <w:szCs w:val="18"/>
              </w:rPr>
              <w:t>( 20</w:t>
            </w:r>
            <w:proofErr w:type="gramEnd"/>
            <w:r>
              <w:rPr>
                <w:sz w:val="18"/>
                <w:szCs w:val="18"/>
              </w:rPr>
              <w:t xml:space="preserve"> lugares )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Pré-Inscricao</w:t>
            </w:r>
            <w:proofErr w:type="spellEnd"/>
            <w:r>
              <w:rPr>
                <w:sz w:val="18"/>
                <w:szCs w:val="18"/>
              </w:rPr>
              <w:t xml:space="preserve"> (41) 3323-5643/ (41) 3223-3805</w:t>
            </w:r>
            <w:r>
              <w:rPr>
                <w:sz w:val="18"/>
                <w:szCs w:val="18"/>
              </w:rPr>
              <w:br/>
              <w:t>Idade: 8 a 12 anos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15h às 16h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Oficina: Coletivo Nós em Traço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Casa Hoffmann - </w:t>
            </w:r>
            <w:proofErr w:type="spellStart"/>
            <w:r>
              <w:rPr>
                <w:color w:val="000000"/>
                <w:sz w:val="18"/>
                <w:szCs w:val="18"/>
              </w:rPr>
              <w:t>Estudio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Térreo 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Classificação: 5 a 10 anos</w:t>
            </w:r>
            <w:r>
              <w:rPr>
                <w:sz w:val="18"/>
                <w:szCs w:val="18"/>
              </w:rPr>
              <w:br/>
              <w:t>Gratuito - 20 vagas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15h às 17h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Sala de jogos de tabuleiro </w:t>
            </w:r>
            <w:proofErr w:type="spellStart"/>
            <w:r>
              <w:rPr>
                <w:color w:val="000000"/>
                <w:sz w:val="18"/>
                <w:szCs w:val="18"/>
              </w:rPr>
              <w:t>Board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Games atividade com monitores de jogos à disposição dos participantes.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 Juvenil de Artes Plásticas - CJAP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o público </w:t>
            </w:r>
            <w:proofErr w:type="spellStart"/>
            <w:r>
              <w:rPr>
                <w:sz w:val="18"/>
                <w:szCs w:val="18"/>
              </w:rPr>
              <w:t>Geek</w:t>
            </w:r>
            <w:proofErr w:type="spellEnd"/>
            <w:r>
              <w:rPr>
                <w:sz w:val="18"/>
                <w:szCs w:val="18"/>
              </w:rPr>
              <w:t xml:space="preserve"> adolescente - Idade: 10 a 17 anos</w:t>
            </w:r>
            <w:r>
              <w:rPr>
                <w:sz w:val="18"/>
                <w:szCs w:val="18"/>
              </w:rPr>
              <w:br/>
              <w:t xml:space="preserve">Gratuito - Vagas limitadas </w:t>
            </w:r>
            <w:proofErr w:type="gramStart"/>
            <w:r>
              <w:rPr>
                <w:sz w:val="18"/>
                <w:szCs w:val="18"/>
              </w:rPr>
              <w:t>( 20</w:t>
            </w:r>
            <w:proofErr w:type="gramEnd"/>
            <w:r>
              <w:rPr>
                <w:sz w:val="18"/>
                <w:szCs w:val="18"/>
              </w:rPr>
              <w:t xml:space="preserve"> lugares ) </w:t>
            </w:r>
            <w:r>
              <w:rPr>
                <w:sz w:val="18"/>
                <w:szCs w:val="18"/>
              </w:rPr>
              <w:br/>
              <w:t>Pré-Inscrição (41)3323-5643/ (41)3223-3805</w:t>
            </w:r>
            <w:r>
              <w:rPr>
                <w:sz w:val="18"/>
                <w:szCs w:val="18"/>
              </w:rPr>
              <w:br/>
              <w:t>Idade: 8 a 12 anos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15h30 às </w:t>
            </w:r>
          </w:p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Oficina: Tintas Naturais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 Juvenil de Artes Plásticas - CJAP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Gratuito - </w:t>
            </w:r>
            <w:proofErr w:type="spellStart"/>
            <w:r>
              <w:rPr>
                <w:sz w:val="18"/>
                <w:szCs w:val="18"/>
              </w:rPr>
              <w:t>criancas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ate</w:t>
            </w:r>
            <w:proofErr w:type="spellEnd"/>
            <w:r>
              <w:rPr>
                <w:sz w:val="18"/>
                <w:szCs w:val="18"/>
              </w:rPr>
              <w:t xml:space="preserve"> 6 anos acompanhadas dos </w:t>
            </w:r>
            <w:proofErr w:type="spellStart"/>
            <w:r>
              <w:rPr>
                <w:sz w:val="18"/>
                <w:szCs w:val="18"/>
              </w:rPr>
              <w:t>reponsaveis</w:t>
            </w:r>
            <w:proofErr w:type="spellEnd"/>
            <w:r>
              <w:rPr>
                <w:sz w:val="18"/>
                <w:szCs w:val="18"/>
              </w:rPr>
              <w:br/>
              <w:t xml:space="preserve">Gratuito - Vagas limitadas </w:t>
            </w:r>
            <w:r>
              <w:rPr>
                <w:sz w:val="18"/>
                <w:szCs w:val="18"/>
              </w:rPr>
              <w:br/>
              <w:t>Pré-Inscrição (41)3323-5643/ (41)3223-3805</w:t>
            </w:r>
            <w:r>
              <w:rPr>
                <w:sz w:val="18"/>
                <w:szCs w:val="18"/>
              </w:rPr>
              <w:br/>
              <w:t>10 vagas por turma /2 turmas de 1h cada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15h às 16h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Teatro de Fantoches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Palco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15h30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Brincadeiras Lúdicas e Gincana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  <w:tr w:rsidR="00CF4BD7" w:rsidTr="00CF4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16h às 17h30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Curitiba </w:t>
            </w:r>
            <w:proofErr w:type="spellStart"/>
            <w:r>
              <w:rPr>
                <w:sz w:val="18"/>
                <w:szCs w:val="18"/>
              </w:rPr>
              <w:t>Free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Walking</w:t>
            </w:r>
            <w:proofErr w:type="spellEnd"/>
            <w:r>
              <w:rPr>
                <w:sz w:val="18"/>
                <w:szCs w:val="18"/>
              </w:rPr>
              <w:t>: Roteiro Especial - Empresas Associadas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Saída: Paço da Liberdade</w:t>
            </w:r>
            <w:r>
              <w:rPr>
                <w:color w:val="000000"/>
                <w:sz w:val="18"/>
                <w:szCs w:val="18"/>
              </w:rPr>
              <w:br/>
              <w:t>Chegada: Relógio das Flores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Inscrições no local - crianças acompanhadas dos pais ou responsáveis </w:t>
            </w:r>
          </w:p>
        </w:tc>
      </w:tr>
      <w:tr w:rsidR="00CF4BD7" w:rsidTr="00CF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:rsidR="00CF4BD7" w:rsidRDefault="00217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17h</w:t>
            </w:r>
          </w:p>
        </w:tc>
        <w:tc>
          <w:tcPr>
            <w:tcW w:w="280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PAQUITA! - Apresentação de Ballet </w:t>
            </w:r>
          </w:p>
        </w:tc>
        <w:tc>
          <w:tcPr>
            <w:tcW w:w="1665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Palco - Memorial de Curitiba</w:t>
            </w:r>
          </w:p>
        </w:tc>
        <w:tc>
          <w:tcPr>
            <w:tcW w:w="3156" w:type="dxa"/>
          </w:tcPr>
          <w:p w:rsidR="00CF4BD7" w:rsidRDefault="0021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Gratuito</w:t>
            </w:r>
          </w:p>
        </w:tc>
      </w:tr>
    </w:tbl>
    <w:p w:rsidR="00CF4BD7" w:rsidRDefault="00CF4BD7">
      <w:pPr>
        <w:spacing w:after="0" w:line="240" w:lineRule="auto"/>
      </w:pPr>
    </w:p>
    <w:sectPr w:rsidR="00CF4BD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D7"/>
    <w:rsid w:val="000256ED"/>
    <w:rsid w:val="00217BAF"/>
    <w:rsid w:val="00C7431D"/>
    <w:rsid w:val="00CF4BD7"/>
    <w:rsid w:val="00D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84B21-4391-4FC2-8AD4-69DED962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70AD47"/>
          <w:left w:val="nil"/>
        </w:tcBorders>
      </w:tcPr>
    </w:tblStylePr>
    <w:tblStylePr w:type="swCell">
      <w:tblPr/>
      <w:tcPr>
        <w:tcBorders>
          <w:top w:val="single" w:sz="4" w:space="0" w:color="70AD47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centrohistoricocurit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centrohistoricocuriti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ohistoricodecuritiba.com.br/" TargetMode="External"/><Relationship Id="rId5" Type="http://schemas.openxmlformats.org/officeDocument/2006/relationships/hyperlink" Target="http://www.centrohistoricodecuritiba.com.b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entrohistoricodecuritiba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1753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Kasecker</cp:lastModifiedBy>
  <cp:revision>4</cp:revision>
  <dcterms:created xsi:type="dcterms:W3CDTF">2019-09-26T13:16:00Z</dcterms:created>
  <dcterms:modified xsi:type="dcterms:W3CDTF">2019-09-27T12:58:00Z</dcterms:modified>
</cp:coreProperties>
</file>