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071373" w14:textId="77777777" w:rsidR="00037F6A" w:rsidRPr="00037F6A" w:rsidRDefault="00037F6A" w:rsidP="00037F6A">
      <w:pPr>
        <w:shd w:val="clear" w:color="auto" w:fill="FFFFFF"/>
        <w:spacing w:line="235" w:lineRule="atLeast"/>
        <w:rPr>
          <w:rFonts w:ascii="Calibri" w:eastAsia="Times New Roman" w:hAnsi="Calibri" w:cs="Calibri"/>
          <w:color w:val="222222"/>
          <w:lang w:eastAsia="pt-BR"/>
        </w:rPr>
      </w:pPr>
      <w:proofErr w:type="spellStart"/>
      <w:r w:rsidRPr="00037F6A">
        <w:rPr>
          <w:rFonts w:ascii="Calibri" w:eastAsia="Times New Roman" w:hAnsi="Calibri" w:cs="Calibri"/>
          <w:b/>
          <w:bCs/>
          <w:color w:val="222222"/>
          <w:sz w:val="28"/>
          <w:szCs w:val="28"/>
          <w:lang w:eastAsia="pt-BR"/>
        </w:rPr>
        <w:t>Gaslog</w:t>
      </w:r>
      <w:proofErr w:type="spellEnd"/>
      <w:r w:rsidRPr="00037F6A">
        <w:rPr>
          <w:rFonts w:ascii="Calibri" w:eastAsia="Times New Roman" w:hAnsi="Calibri" w:cs="Calibri"/>
          <w:b/>
          <w:bCs/>
          <w:color w:val="222222"/>
          <w:sz w:val="28"/>
          <w:szCs w:val="28"/>
          <w:lang w:eastAsia="pt-BR"/>
        </w:rPr>
        <w:t xml:space="preserve"> entrega 100 ovos de Páscoa para equipe do Hospital Bom Jesus, em Ponta grossa</w:t>
      </w:r>
    </w:p>
    <w:p w14:paraId="09821A97" w14:textId="77777777" w:rsidR="00037F6A" w:rsidRPr="00037F6A" w:rsidRDefault="00037F6A" w:rsidP="00037F6A">
      <w:pPr>
        <w:shd w:val="clear" w:color="auto" w:fill="FFFFFF"/>
        <w:spacing w:line="235" w:lineRule="atLeast"/>
        <w:rPr>
          <w:rFonts w:ascii="Calibri" w:eastAsia="Times New Roman" w:hAnsi="Calibri" w:cs="Calibri"/>
          <w:color w:val="222222"/>
          <w:lang w:eastAsia="pt-BR"/>
        </w:rPr>
      </w:pPr>
      <w:bookmarkStart w:id="0" w:name="_GoBack"/>
      <w:r w:rsidRPr="00037F6A">
        <w:rPr>
          <w:rFonts w:ascii="Calibri" w:eastAsia="Times New Roman" w:hAnsi="Calibri" w:cs="Calibri"/>
          <w:i/>
          <w:iCs/>
          <w:color w:val="222222"/>
          <w:lang w:eastAsia="pt-BR"/>
        </w:rPr>
        <w:t>A entrega foi durante o plantão médico, com o objetivo de valorizar os profissionais da saúde que lutam contra a pandemia.</w:t>
      </w:r>
    </w:p>
    <w:p w14:paraId="5F42D76A" w14:textId="77777777" w:rsidR="00037F6A" w:rsidRPr="00037F6A" w:rsidRDefault="00037F6A" w:rsidP="00037F6A">
      <w:pPr>
        <w:shd w:val="clear" w:color="auto" w:fill="FFFFFF"/>
        <w:spacing w:line="235" w:lineRule="atLeast"/>
        <w:rPr>
          <w:rFonts w:ascii="Calibri" w:eastAsia="Times New Roman" w:hAnsi="Calibri" w:cs="Calibri"/>
          <w:color w:val="222222"/>
          <w:lang w:eastAsia="pt-BR"/>
        </w:rPr>
      </w:pPr>
      <w:r w:rsidRPr="00037F6A">
        <w:rPr>
          <w:rFonts w:ascii="Calibri" w:eastAsia="Times New Roman" w:hAnsi="Calibri" w:cs="Calibri"/>
          <w:color w:val="222222"/>
          <w:lang w:eastAsia="pt-BR"/>
        </w:rPr>
        <w:t xml:space="preserve">Os médicos, enfermeiros, técnicos de enfermagem e equipe administrativa do Hospital Bom Jesus, em Ponta Grossa, foram surpreendidos por uma entrega de ovos de Páscoa. A ação foi promovida pela equipe da </w:t>
      </w:r>
      <w:proofErr w:type="spellStart"/>
      <w:r w:rsidRPr="00037F6A">
        <w:rPr>
          <w:rFonts w:ascii="Calibri" w:eastAsia="Times New Roman" w:hAnsi="Calibri" w:cs="Calibri"/>
          <w:color w:val="222222"/>
          <w:lang w:eastAsia="pt-BR"/>
        </w:rPr>
        <w:t>Gaslog</w:t>
      </w:r>
      <w:proofErr w:type="spellEnd"/>
      <w:r w:rsidRPr="00037F6A">
        <w:rPr>
          <w:rFonts w:ascii="Calibri" w:eastAsia="Times New Roman" w:hAnsi="Calibri" w:cs="Calibri"/>
          <w:color w:val="222222"/>
          <w:lang w:eastAsia="pt-BR"/>
        </w:rPr>
        <w:t xml:space="preserve">, empresa de distribuição de gás LP a granel, na quinta-feira, 9. Foram entregues ao hospital 100 ovos de Páscoa da </w:t>
      </w:r>
      <w:proofErr w:type="spellStart"/>
      <w:r w:rsidRPr="00037F6A">
        <w:rPr>
          <w:rFonts w:ascii="Calibri" w:eastAsia="Times New Roman" w:hAnsi="Calibri" w:cs="Calibri"/>
          <w:color w:val="222222"/>
          <w:lang w:eastAsia="pt-BR"/>
        </w:rPr>
        <w:t>Barion</w:t>
      </w:r>
      <w:proofErr w:type="spellEnd"/>
      <w:r w:rsidRPr="00037F6A">
        <w:rPr>
          <w:rFonts w:ascii="Calibri" w:eastAsia="Times New Roman" w:hAnsi="Calibri" w:cs="Calibri"/>
          <w:color w:val="222222"/>
          <w:lang w:eastAsia="pt-BR"/>
        </w:rPr>
        <w:t xml:space="preserve">, uma forma de aliviar o trabalho pesado das equipes de saúde neste momento de combate ao </w:t>
      </w:r>
      <w:proofErr w:type="spellStart"/>
      <w:r w:rsidRPr="00037F6A">
        <w:rPr>
          <w:rFonts w:ascii="Calibri" w:eastAsia="Times New Roman" w:hAnsi="Calibri" w:cs="Calibri"/>
          <w:color w:val="222222"/>
          <w:lang w:eastAsia="pt-BR"/>
        </w:rPr>
        <w:t>coronavírus</w:t>
      </w:r>
      <w:proofErr w:type="spellEnd"/>
      <w:r w:rsidRPr="00037F6A">
        <w:rPr>
          <w:rFonts w:ascii="Calibri" w:eastAsia="Times New Roman" w:hAnsi="Calibri" w:cs="Calibri"/>
          <w:color w:val="222222"/>
          <w:lang w:eastAsia="pt-BR"/>
        </w:rPr>
        <w:t>.</w:t>
      </w:r>
    </w:p>
    <w:p w14:paraId="224EDF11" w14:textId="77777777" w:rsidR="00037F6A" w:rsidRPr="00037F6A" w:rsidRDefault="00037F6A" w:rsidP="00037F6A">
      <w:pPr>
        <w:shd w:val="clear" w:color="auto" w:fill="FFFFFF"/>
        <w:spacing w:line="235" w:lineRule="atLeast"/>
        <w:rPr>
          <w:rFonts w:ascii="Calibri" w:eastAsia="Times New Roman" w:hAnsi="Calibri" w:cs="Calibri"/>
          <w:color w:val="222222"/>
          <w:lang w:eastAsia="pt-BR"/>
        </w:rPr>
      </w:pPr>
      <w:r w:rsidRPr="00037F6A">
        <w:rPr>
          <w:rFonts w:ascii="Calibri" w:eastAsia="Times New Roman" w:hAnsi="Calibri" w:cs="Calibri"/>
          <w:color w:val="222222"/>
          <w:lang w:eastAsia="pt-BR"/>
        </w:rPr>
        <w:t xml:space="preserve">Segundo Janaina </w:t>
      </w:r>
      <w:proofErr w:type="spellStart"/>
      <w:r w:rsidRPr="00037F6A">
        <w:rPr>
          <w:rFonts w:ascii="Calibri" w:eastAsia="Times New Roman" w:hAnsi="Calibri" w:cs="Calibri"/>
          <w:color w:val="222222"/>
          <w:lang w:eastAsia="pt-BR"/>
        </w:rPr>
        <w:t>Chiarello</w:t>
      </w:r>
      <w:proofErr w:type="spellEnd"/>
      <w:r w:rsidRPr="00037F6A">
        <w:rPr>
          <w:rFonts w:ascii="Calibri" w:eastAsia="Times New Roman" w:hAnsi="Calibri" w:cs="Calibri"/>
          <w:color w:val="222222"/>
          <w:lang w:eastAsia="pt-BR"/>
        </w:rPr>
        <w:t xml:space="preserve">, assistente social e funcionária do setor </w:t>
      </w:r>
      <w:proofErr w:type="spellStart"/>
      <w:r w:rsidRPr="00037F6A">
        <w:rPr>
          <w:rFonts w:ascii="Calibri" w:eastAsia="Times New Roman" w:hAnsi="Calibri" w:cs="Calibri"/>
          <w:color w:val="222222"/>
          <w:lang w:eastAsia="pt-BR"/>
        </w:rPr>
        <w:t>Setor</w:t>
      </w:r>
      <w:proofErr w:type="spellEnd"/>
      <w:r w:rsidRPr="00037F6A">
        <w:rPr>
          <w:rFonts w:ascii="Calibri" w:eastAsia="Times New Roman" w:hAnsi="Calibri" w:cs="Calibri"/>
          <w:color w:val="222222"/>
          <w:lang w:eastAsia="pt-BR"/>
        </w:rPr>
        <w:t xml:space="preserve"> de Responsabilidade Social do hospital, a ação da </w:t>
      </w:r>
      <w:proofErr w:type="spellStart"/>
      <w:r w:rsidRPr="00037F6A">
        <w:rPr>
          <w:rFonts w:ascii="Calibri" w:eastAsia="Times New Roman" w:hAnsi="Calibri" w:cs="Calibri"/>
          <w:color w:val="222222"/>
          <w:lang w:eastAsia="pt-BR"/>
        </w:rPr>
        <w:t>Gaslog</w:t>
      </w:r>
      <w:proofErr w:type="spellEnd"/>
      <w:r w:rsidRPr="00037F6A">
        <w:rPr>
          <w:rFonts w:ascii="Calibri" w:eastAsia="Times New Roman" w:hAnsi="Calibri" w:cs="Calibri"/>
          <w:color w:val="222222"/>
          <w:lang w:eastAsia="pt-BR"/>
        </w:rPr>
        <w:t xml:space="preserve"> deu um ânimo aos profissionais que estão trabalhando incansavelmente em um momento tão difícil como esse.</w:t>
      </w:r>
    </w:p>
    <w:p w14:paraId="46D055AF" w14:textId="77777777" w:rsidR="00037F6A" w:rsidRPr="00037F6A" w:rsidRDefault="00037F6A" w:rsidP="00037F6A">
      <w:pPr>
        <w:shd w:val="clear" w:color="auto" w:fill="FFFFFF"/>
        <w:spacing w:line="235" w:lineRule="atLeast"/>
        <w:rPr>
          <w:rFonts w:ascii="Calibri" w:eastAsia="Times New Roman" w:hAnsi="Calibri" w:cs="Calibri"/>
          <w:color w:val="222222"/>
          <w:lang w:eastAsia="pt-BR"/>
        </w:rPr>
      </w:pPr>
      <w:proofErr w:type="gramStart"/>
      <w:r w:rsidRPr="00037F6A">
        <w:rPr>
          <w:rFonts w:ascii="Calibri" w:eastAsia="Times New Roman" w:hAnsi="Calibri" w:cs="Calibri"/>
          <w:color w:val="222222"/>
          <w:lang w:eastAsia="pt-BR"/>
        </w:rPr>
        <w:t>”Estas</w:t>
      </w:r>
      <w:proofErr w:type="gramEnd"/>
      <w:r w:rsidRPr="00037F6A">
        <w:rPr>
          <w:rFonts w:ascii="Calibri" w:eastAsia="Times New Roman" w:hAnsi="Calibri" w:cs="Calibri"/>
          <w:color w:val="222222"/>
          <w:lang w:eastAsia="pt-BR"/>
        </w:rPr>
        <w:t xml:space="preserve"> ações têm um significado especial aos profissionais de saúde, de uma instituição filantrópica, que se dedicam ao máximo em prestar a melhor qualidade às pessoas atendidas por eles, e muitas vezes não tem o mesmo reconhecimento que as instituições públicas. As instituições filantrópicas estão em dificuldades extremas no Brasil e ações como estas nos trazem um novo fôlego para continuar essa luta”, afirma.  </w:t>
      </w:r>
    </w:p>
    <w:p w14:paraId="4173F17E" w14:textId="77777777" w:rsidR="00037F6A" w:rsidRPr="00037F6A" w:rsidRDefault="00037F6A" w:rsidP="00037F6A">
      <w:pPr>
        <w:shd w:val="clear" w:color="auto" w:fill="FFFFFF"/>
        <w:spacing w:line="235" w:lineRule="atLeast"/>
        <w:rPr>
          <w:rFonts w:ascii="Calibri" w:eastAsia="Times New Roman" w:hAnsi="Calibri" w:cs="Calibri"/>
          <w:color w:val="222222"/>
          <w:lang w:eastAsia="pt-BR"/>
        </w:rPr>
      </w:pPr>
      <w:r w:rsidRPr="00037F6A">
        <w:rPr>
          <w:rFonts w:ascii="Calibri" w:eastAsia="Times New Roman" w:hAnsi="Calibri" w:cs="Calibri"/>
          <w:color w:val="222222"/>
          <w:lang w:eastAsia="pt-BR"/>
        </w:rPr>
        <w:t xml:space="preserve">A Coordenadora de pós venda da </w:t>
      </w:r>
      <w:proofErr w:type="spellStart"/>
      <w:r w:rsidRPr="00037F6A">
        <w:rPr>
          <w:rFonts w:ascii="Calibri" w:eastAsia="Times New Roman" w:hAnsi="Calibri" w:cs="Calibri"/>
          <w:color w:val="222222"/>
          <w:lang w:eastAsia="pt-BR"/>
        </w:rPr>
        <w:t>Gaslog</w:t>
      </w:r>
      <w:proofErr w:type="spellEnd"/>
      <w:r w:rsidRPr="00037F6A">
        <w:rPr>
          <w:rFonts w:ascii="Calibri" w:eastAsia="Times New Roman" w:hAnsi="Calibri" w:cs="Calibri"/>
          <w:color w:val="222222"/>
          <w:lang w:eastAsia="pt-BR"/>
        </w:rPr>
        <w:t>, Samanta Doria, conta que normalmente a empresa faz uma ação comercial de entrega de ovos aos clientes empresariais, porém esse ano foi diferente.</w:t>
      </w:r>
    </w:p>
    <w:p w14:paraId="18043D3A" w14:textId="77777777" w:rsidR="00037F6A" w:rsidRPr="00037F6A" w:rsidRDefault="00037F6A" w:rsidP="00037F6A">
      <w:pPr>
        <w:shd w:val="clear" w:color="auto" w:fill="FFFFFF"/>
        <w:spacing w:line="235" w:lineRule="atLeast"/>
        <w:rPr>
          <w:rFonts w:ascii="Calibri" w:eastAsia="Times New Roman" w:hAnsi="Calibri" w:cs="Calibri"/>
          <w:color w:val="222222"/>
          <w:lang w:eastAsia="pt-BR"/>
        </w:rPr>
      </w:pPr>
      <w:r w:rsidRPr="00037F6A">
        <w:rPr>
          <w:rFonts w:ascii="Calibri" w:eastAsia="Times New Roman" w:hAnsi="Calibri" w:cs="Calibri"/>
          <w:color w:val="222222"/>
          <w:lang w:eastAsia="pt-BR"/>
        </w:rPr>
        <w:t xml:space="preserve">“Diante de tudo que estamos vivendo como comunidade, resolvemos destinar esses presentes de Páscoa para tentar dar uma força aos profissionais de saúde, que são os verdadeiros heróis dessa batalha diária. Sendo uma empresa de bem essencial, responsável pelo abastecimento de gás, sabemos a dificuldade de seguirmos ativos em meio à pandemia. Escolhemos o Hospital Filantrópico Bom Jesus de Ponta </w:t>
      </w:r>
      <w:proofErr w:type="gramStart"/>
      <w:r w:rsidRPr="00037F6A">
        <w:rPr>
          <w:rFonts w:ascii="Calibri" w:eastAsia="Times New Roman" w:hAnsi="Calibri" w:cs="Calibri"/>
          <w:color w:val="222222"/>
          <w:lang w:eastAsia="pt-BR"/>
        </w:rPr>
        <w:t>Grossa,  que</w:t>
      </w:r>
      <w:proofErr w:type="gramEnd"/>
      <w:r w:rsidRPr="00037F6A">
        <w:rPr>
          <w:rFonts w:ascii="Calibri" w:eastAsia="Times New Roman" w:hAnsi="Calibri" w:cs="Calibri"/>
          <w:color w:val="222222"/>
          <w:lang w:eastAsia="pt-BR"/>
        </w:rPr>
        <w:t xml:space="preserve"> são nossos parceiros há mais de 5 anos, e estamos muito satisfeitos com o resultado positivo da ação”.</w:t>
      </w:r>
    </w:p>
    <w:p w14:paraId="75AD945D" w14:textId="77777777" w:rsidR="00037F6A" w:rsidRPr="00037F6A" w:rsidRDefault="00037F6A" w:rsidP="00037F6A">
      <w:pPr>
        <w:shd w:val="clear" w:color="auto" w:fill="FFFFFF"/>
        <w:spacing w:line="235" w:lineRule="atLeast"/>
        <w:rPr>
          <w:rFonts w:ascii="Calibri" w:eastAsia="Times New Roman" w:hAnsi="Calibri" w:cs="Calibri"/>
          <w:color w:val="222222"/>
          <w:lang w:eastAsia="pt-BR"/>
        </w:rPr>
      </w:pPr>
      <w:r w:rsidRPr="00037F6A">
        <w:rPr>
          <w:rFonts w:ascii="Calibri" w:eastAsia="Times New Roman" w:hAnsi="Calibri" w:cs="Calibri"/>
          <w:color w:val="222222"/>
          <w:lang w:eastAsia="pt-BR"/>
        </w:rPr>
        <w:t> </w:t>
      </w:r>
    </w:p>
    <w:p w14:paraId="1F2199C4" w14:textId="77777777" w:rsidR="00037F6A" w:rsidRPr="00037F6A" w:rsidRDefault="00037F6A" w:rsidP="00037F6A">
      <w:pPr>
        <w:shd w:val="clear" w:color="auto" w:fill="FFFFFF"/>
        <w:spacing w:line="235" w:lineRule="atLeast"/>
        <w:rPr>
          <w:rFonts w:ascii="Calibri" w:eastAsia="Times New Roman" w:hAnsi="Calibri" w:cs="Calibri"/>
          <w:color w:val="222222"/>
          <w:lang w:eastAsia="pt-BR"/>
        </w:rPr>
      </w:pPr>
      <w:r w:rsidRPr="00037F6A">
        <w:rPr>
          <w:rFonts w:ascii="Calibri" w:eastAsia="Times New Roman" w:hAnsi="Calibri" w:cs="Calibri"/>
          <w:b/>
          <w:bCs/>
          <w:color w:val="222222"/>
          <w:lang w:eastAsia="pt-BR"/>
        </w:rPr>
        <w:t xml:space="preserve">Sobre a </w:t>
      </w:r>
      <w:proofErr w:type="spellStart"/>
      <w:r w:rsidRPr="00037F6A">
        <w:rPr>
          <w:rFonts w:ascii="Calibri" w:eastAsia="Times New Roman" w:hAnsi="Calibri" w:cs="Calibri"/>
          <w:b/>
          <w:bCs/>
          <w:color w:val="222222"/>
          <w:lang w:eastAsia="pt-BR"/>
        </w:rPr>
        <w:t>Gaslog</w:t>
      </w:r>
      <w:proofErr w:type="spellEnd"/>
    </w:p>
    <w:p w14:paraId="6714AFEB" w14:textId="77777777" w:rsidR="00037F6A" w:rsidRPr="00037F6A" w:rsidRDefault="00037F6A" w:rsidP="00037F6A">
      <w:pPr>
        <w:shd w:val="clear" w:color="auto" w:fill="FFFFFF"/>
        <w:spacing w:line="235" w:lineRule="atLeast"/>
        <w:rPr>
          <w:rFonts w:ascii="Calibri" w:eastAsia="Times New Roman" w:hAnsi="Calibri" w:cs="Calibri"/>
          <w:color w:val="222222"/>
          <w:lang w:eastAsia="pt-BR"/>
        </w:rPr>
      </w:pPr>
      <w:r w:rsidRPr="00037F6A">
        <w:rPr>
          <w:rFonts w:ascii="Calibri" w:eastAsia="Times New Roman" w:hAnsi="Calibri" w:cs="Calibri"/>
          <w:color w:val="222222"/>
          <w:lang w:eastAsia="pt-BR"/>
        </w:rPr>
        <w:t xml:space="preserve">A </w:t>
      </w:r>
      <w:proofErr w:type="spellStart"/>
      <w:r w:rsidRPr="00037F6A">
        <w:rPr>
          <w:rFonts w:ascii="Calibri" w:eastAsia="Times New Roman" w:hAnsi="Calibri" w:cs="Calibri"/>
          <w:color w:val="222222"/>
          <w:lang w:eastAsia="pt-BR"/>
        </w:rPr>
        <w:t>Gaslog</w:t>
      </w:r>
      <w:proofErr w:type="spellEnd"/>
      <w:r w:rsidRPr="00037F6A">
        <w:rPr>
          <w:rFonts w:ascii="Calibri" w:eastAsia="Times New Roman" w:hAnsi="Calibri" w:cs="Calibri"/>
          <w:color w:val="222222"/>
          <w:lang w:eastAsia="pt-BR"/>
        </w:rPr>
        <w:t xml:space="preserve"> atua há mais de dez anos na distribuição de gás liquefeito de petróleo (GLP) a granel fornecido pela Petrobrás. Credenciada pela Agência Nacional de Petróleo (ANP) para atuar em todo o território nacional, hoje está presente nos estados do Paraná e Santa Catarina. É especialista no dimensionamento e implantação de instalações de GLP para atender as demandas de clientes dos segmentos industrial, residencial, comercial, serviços e agronegócio. Por ter uma filosofia de transparência e respeito pelo seu cliente a </w:t>
      </w:r>
      <w:proofErr w:type="spellStart"/>
      <w:r w:rsidRPr="00037F6A">
        <w:rPr>
          <w:rFonts w:ascii="Calibri" w:eastAsia="Times New Roman" w:hAnsi="Calibri" w:cs="Calibri"/>
          <w:color w:val="222222"/>
          <w:lang w:eastAsia="pt-BR"/>
        </w:rPr>
        <w:t>Gaslog</w:t>
      </w:r>
      <w:proofErr w:type="spellEnd"/>
      <w:r w:rsidRPr="00037F6A">
        <w:rPr>
          <w:rFonts w:ascii="Calibri" w:eastAsia="Times New Roman" w:hAnsi="Calibri" w:cs="Calibri"/>
          <w:color w:val="222222"/>
          <w:lang w:eastAsia="pt-BR"/>
        </w:rPr>
        <w:t xml:space="preserve"> é a empresa que mais cresce no Sul do país, sendo referência no Mercado em oferecer atendimento eficaz e personalizado. </w:t>
      </w:r>
      <w:hyperlink r:id="rId6" w:tgtFrame="_blank" w:history="1">
        <w:r w:rsidRPr="00037F6A">
          <w:rPr>
            <w:rFonts w:ascii="Calibri" w:eastAsia="Times New Roman" w:hAnsi="Calibri" w:cs="Calibri"/>
            <w:color w:val="1155CC"/>
            <w:u w:val="single"/>
            <w:lang w:eastAsia="pt-BR"/>
          </w:rPr>
          <w:t>www.gaslogbr.com.br</w:t>
        </w:r>
      </w:hyperlink>
      <w:r w:rsidRPr="00037F6A">
        <w:rPr>
          <w:rFonts w:ascii="Calibri" w:eastAsia="Times New Roman" w:hAnsi="Calibri" w:cs="Calibri"/>
          <w:color w:val="222222"/>
          <w:lang w:eastAsia="pt-BR"/>
        </w:rPr>
        <w:t>    </w:t>
      </w:r>
    </w:p>
    <w:bookmarkEnd w:id="0"/>
    <w:p w14:paraId="4A57EF3A" w14:textId="2EB4D974" w:rsidR="07AB6538" w:rsidRPr="00037F6A" w:rsidRDefault="07AB6538" w:rsidP="00037F6A"/>
    <w:sectPr w:rsidR="07AB6538" w:rsidRPr="00037F6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55D652" w14:textId="77777777" w:rsidR="004A509D" w:rsidRDefault="004A509D" w:rsidP="00C80D84">
      <w:pPr>
        <w:spacing w:after="0" w:line="240" w:lineRule="auto"/>
      </w:pPr>
      <w:r>
        <w:separator/>
      </w:r>
    </w:p>
  </w:endnote>
  <w:endnote w:type="continuationSeparator" w:id="0">
    <w:p w14:paraId="60AAFCDE" w14:textId="77777777" w:rsidR="004A509D" w:rsidRDefault="004A509D" w:rsidP="00C80D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F22C89" w14:textId="77777777" w:rsidR="004A509D" w:rsidRDefault="004A509D" w:rsidP="00C80D84">
      <w:pPr>
        <w:spacing w:after="0" w:line="240" w:lineRule="auto"/>
      </w:pPr>
      <w:r>
        <w:separator/>
      </w:r>
    </w:p>
  </w:footnote>
  <w:footnote w:type="continuationSeparator" w:id="0">
    <w:p w14:paraId="3C72E284" w14:textId="77777777" w:rsidR="004A509D" w:rsidRDefault="004A509D" w:rsidP="00C80D8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56A7D95"/>
    <w:rsid w:val="00037F6A"/>
    <w:rsid w:val="000C2DAE"/>
    <w:rsid w:val="00141EF0"/>
    <w:rsid w:val="00191749"/>
    <w:rsid w:val="001C2415"/>
    <w:rsid w:val="001E533A"/>
    <w:rsid w:val="0024250E"/>
    <w:rsid w:val="002A4F7A"/>
    <w:rsid w:val="002D1115"/>
    <w:rsid w:val="00311E14"/>
    <w:rsid w:val="00350666"/>
    <w:rsid w:val="004030A5"/>
    <w:rsid w:val="00442211"/>
    <w:rsid w:val="00452131"/>
    <w:rsid w:val="004A509D"/>
    <w:rsid w:val="005929A7"/>
    <w:rsid w:val="005D3027"/>
    <w:rsid w:val="00627A18"/>
    <w:rsid w:val="006962CF"/>
    <w:rsid w:val="00720DAB"/>
    <w:rsid w:val="007857A9"/>
    <w:rsid w:val="00785922"/>
    <w:rsid w:val="007B4351"/>
    <w:rsid w:val="007D08CD"/>
    <w:rsid w:val="008E7527"/>
    <w:rsid w:val="0092059F"/>
    <w:rsid w:val="00995606"/>
    <w:rsid w:val="009E00BE"/>
    <w:rsid w:val="009E169E"/>
    <w:rsid w:val="009E6AD3"/>
    <w:rsid w:val="00AF1F78"/>
    <w:rsid w:val="00B0510D"/>
    <w:rsid w:val="00B712B9"/>
    <w:rsid w:val="00B861C2"/>
    <w:rsid w:val="00BD188F"/>
    <w:rsid w:val="00BE0D51"/>
    <w:rsid w:val="00C80D84"/>
    <w:rsid w:val="00CD75F7"/>
    <w:rsid w:val="00D160ED"/>
    <w:rsid w:val="00D22E5D"/>
    <w:rsid w:val="00D26246"/>
    <w:rsid w:val="00DE584B"/>
    <w:rsid w:val="00E24F32"/>
    <w:rsid w:val="00E30FB6"/>
    <w:rsid w:val="00F21789"/>
    <w:rsid w:val="00F3043C"/>
    <w:rsid w:val="00F4202E"/>
    <w:rsid w:val="00F97AF6"/>
    <w:rsid w:val="00FD1A0C"/>
    <w:rsid w:val="07AB6538"/>
    <w:rsid w:val="1F2391DD"/>
    <w:rsid w:val="556A7D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A7D95"/>
  <w15:chartTrackingRefBased/>
  <w15:docId w15:val="{EA4363D2-A822-4491-8A78-DF37C4ED5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037F6A"/>
    <w:rPr>
      <w:color w:val="0000FF"/>
      <w:u w:val="single"/>
    </w:rPr>
  </w:style>
  <w:style w:type="paragraph" w:styleId="Cabealho">
    <w:name w:val="header"/>
    <w:basedOn w:val="Normal"/>
    <w:link w:val="CabealhoChar"/>
    <w:uiPriority w:val="99"/>
    <w:unhideWhenUsed/>
    <w:rsid w:val="00C80D8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80D84"/>
    <w:rPr>
      <w:lang w:val="pt-BR"/>
    </w:rPr>
  </w:style>
  <w:style w:type="paragraph" w:styleId="Rodap">
    <w:name w:val="footer"/>
    <w:basedOn w:val="Normal"/>
    <w:link w:val="RodapChar"/>
    <w:uiPriority w:val="99"/>
    <w:unhideWhenUsed/>
    <w:rsid w:val="00C80D84"/>
    <w:pPr>
      <w:tabs>
        <w:tab w:val="center" w:pos="4252"/>
        <w:tab w:val="right" w:pos="8504"/>
      </w:tabs>
      <w:spacing w:after="0" w:line="240" w:lineRule="auto"/>
    </w:pPr>
  </w:style>
  <w:style w:type="character" w:customStyle="1" w:styleId="RodapChar">
    <w:name w:val="Rodapé Char"/>
    <w:basedOn w:val="Fontepargpadro"/>
    <w:link w:val="Rodap"/>
    <w:uiPriority w:val="99"/>
    <w:rsid w:val="00C80D84"/>
    <w:rPr>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5938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aslogbr.com.br/"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428</Words>
  <Characters>2314</Characters>
  <Application>Microsoft Office Word</Application>
  <DocSecurity>0</DocSecurity>
  <Lines>19</Lines>
  <Paragraphs>5</Paragraphs>
  <ScaleCrop>false</ScaleCrop>
  <Company/>
  <LinksUpToDate>false</LinksUpToDate>
  <CharactersWithSpaces>2737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Rafaell Malucelli</dc:creator>
  <cp:keywords/>
  <dc:description/>
  <cp:lastModifiedBy>redacao2@noarcomunicacao.com</cp:lastModifiedBy>
  <cp:revision>50</cp:revision>
  <dcterms:created xsi:type="dcterms:W3CDTF">2020-04-07T17:07:00Z</dcterms:created>
  <dcterms:modified xsi:type="dcterms:W3CDTF">2020-04-09T23:42:00Z</dcterms:modified>
</cp:coreProperties>
</file>