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E216" w14:textId="77777777" w:rsidR="00B05982" w:rsidRDefault="00B05982" w:rsidP="00B05982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hd w:val="clear" w:color="auto" w:fill="FFFFFF"/>
        </w:rPr>
        <w:t>Projeto inédito no Brasil utiliza filme fino flexível na geração de energia solar em fachada de prédio</w:t>
      </w:r>
    </w:p>
    <w:p w14:paraId="48F263DF" w14:textId="77777777" w:rsidR="00B05982" w:rsidRDefault="00B05982" w:rsidP="00B05982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  <w:shd w:val="clear" w:color="auto" w:fill="FFFFFF"/>
        </w:rPr>
        <w:t xml:space="preserve">Tecnologia da L8 foi solução encontrada pela Garantia Solar BIPV para sistema fotovoltaico em </w:t>
      </w:r>
      <w:proofErr w:type="spellStart"/>
      <w:r>
        <w:rPr>
          <w:i/>
          <w:iCs/>
          <w:color w:val="000000"/>
          <w:shd w:val="clear" w:color="auto" w:fill="FFFFFF"/>
        </w:rPr>
        <w:t>brises</w:t>
      </w:r>
      <w:proofErr w:type="spellEnd"/>
      <w:r>
        <w:rPr>
          <w:i/>
          <w:iCs/>
          <w:color w:val="000000"/>
          <w:shd w:val="clear" w:color="auto" w:fill="FFFFFF"/>
        </w:rPr>
        <w:t xml:space="preserve"> instalados em prédio de São Paulo; projeto assinado por Edo Rocha ganhou prêmio internacional de arquitetura</w:t>
      </w:r>
    </w:p>
    <w:p w14:paraId="15EE41D9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 xml:space="preserve">A sede do </w:t>
      </w:r>
      <w:proofErr w:type="spellStart"/>
      <w:r>
        <w:rPr>
          <w:color w:val="000000"/>
          <w:shd w:val="clear" w:color="auto" w:fill="FFFFFF"/>
        </w:rPr>
        <w:t>Germinare</w:t>
      </w:r>
      <w:proofErr w:type="spellEnd"/>
      <w:r>
        <w:rPr>
          <w:color w:val="000000"/>
          <w:shd w:val="clear" w:color="auto" w:fill="FFFFFF"/>
        </w:rPr>
        <w:t xml:space="preserve"> Business do Instituto J&amp;F, em São Paulo, é o primeiro edifício do Brasil a gerar energia elétrica a partir de filmes finos flexíveis na fachada. O projeto, assinado pelo escritório Edo Rocha Arquiteturas, foi premiado pela Central &amp; South </w:t>
      </w:r>
      <w:proofErr w:type="spellStart"/>
      <w:r>
        <w:rPr>
          <w:color w:val="000000"/>
          <w:shd w:val="clear" w:color="auto" w:fill="FFFFFF"/>
        </w:rPr>
        <w:t>America</w:t>
      </w:r>
      <w:proofErr w:type="spellEnd"/>
      <w:r>
        <w:rPr>
          <w:color w:val="000000"/>
          <w:shd w:val="clear" w:color="auto" w:fill="FFFFFF"/>
        </w:rPr>
        <w:t xml:space="preserve"> Properties Awards </w:t>
      </w:r>
      <w:proofErr w:type="spellStart"/>
      <w:r>
        <w:rPr>
          <w:color w:val="000000"/>
          <w:shd w:val="clear" w:color="auto" w:fill="FFFFFF"/>
        </w:rPr>
        <w:t>Architecture</w:t>
      </w:r>
      <w:proofErr w:type="spellEnd"/>
      <w:r>
        <w:rPr>
          <w:color w:val="000000"/>
          <w:shd w:val="clear" w:color="auto" w:fill="FFFFFF"/>
        </w:rPr>
        <w:t xml:space="preserve">, na categoria Office </w:t>
      </w:r>
      <w:proofErr w:type="spellStart"/>
      <w:r>
        <w:rPr>
          <w:color w:val="000000"/>
          <w:shd w:val="clear" w:color="auto" w:fill="FFFFFF"/>
        </w:rPr>
        <w:t>Architecture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Brazil</w:t>
      </w:r>
      <w:proofErr w:type="spellEnd"/>
      <w:r>
        <w:rPr>
          <w:color w:val="000000"/>
          <w:shd w:val="clear" w:color="auto" w:fill="FFFFFF"/>
        </w:rPr>
        <w:t>.</w:t>
      </w:r>
    </w:p>
    <w:p w14:paraId="7060E185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 xml:space="preserve">Um dos diferenciais do edifício foi a instalação de </w:t>
      </w:r>
      <w:proofErr w:type="spellStart"/>
      <w:r>
        <w:rPr>
          <w:color w:val="000000"/>
          <w:shd w:val="clear" w:color="auto" w:fill="FFFFFF"/>
        </w:rPr>
        <w:t>brises</w:t>
      </w:r>
      <w:proofErr w:type="spellEnd"/>
      <w:r>
        <w:rPr>
          <w:color w:val="000000"/>
          <w:shd w:val="clear" w:color="auto" w:fill="FFFFFF"/>
        </w:rPr>
        <w:t xml:space="preserve"> fotovoltaicos, desenvolvidos exclusivamente para este prédio pela Garantia Solar BIPV. “Para viabilizar o projeto, a solução mais adequada foi a utilização de filmes finos flexíveis da L8, que pesam apenas dois quilos, sendo bem mais leves do que os módulos fotovoltaicos com vidro. Com isso, desenvolvemos um projeto único e eficiente, respeitando a capacidade de peso da edificação através de uma solução integrada de estrutura metálica e </w:t>
      </w:r>
      <w:proofErr w:type="spellStart"/>
      <w:r>
        <w:rPr>
          <w:color w:val="000000"/>
          <w:shd w:val="clear" w:color="auto" w:fill="FFFFFF"/>
        </w:rPr>
        <w:t>brises</w:t>
      </w:r>
      <w:proofErr w:type="spellEnd"/>
      <w:r>
        <w:rPr>
          <w:color w:val="000000"/>
          <w:shd w:val="clear" w:color="auto" w:fill="FFFFFF"/>
        </w:rPr>
        <w:t xml:space="preserve">, resultando na valorização da arquitetura”, explica a arquiteta Clarissa </w:t>
      </w:r>
      <w:proofErr w:type="spellStart"/>
      <w:r>
        <w:rPr>
          <w:color w:val="000000"/>
          <w:shd w:val="clear" w:color="auto" w:fill="FFFFFF"/>
        </w:rPr>
        <w:t>Zomer</w:t>
      </w:r>
      <w:proofErr w:type="spellEnd"/>
      <w:r>
        <w:rPr>
          <w:color w:val="000000"/>
          <w:shd w:val="clear" w:color="auto" w:fill="FFFFFF"/>
        </w:rPr>
        <w:t>, Diretora de Projetos Arquitetônicos da Garantia Solar BIPV e CEO da Arquitetando Energia Solar.</w:t>
      </w:r>
    </w:p>
    <w:p w14:paraId="4FB8944A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 xml:space="preserve">De acordo com Guilherme </w:t>
      </w:r>
      <w:proofErr w:type="spellStart"/>
      <w:r>
        <w:rPr>
          <w:color w:val="000000"/>
          <w:shd w:val="clear" w:color="auto" w:fill="FFFFFF"/>
        </w:rPr>
        <w:t>Nagamine</w:t>
      </w:r>
      <w:proofErr w:type="spellEnd"/>
      <w:r>
        <w:rPr>
          <w:color w:val="000000"/>
          <w:shd w:val="clear" w:color="auto" w:fill="FFFFFF"/>
        </w:rPr>
        <w:t>, diretor da L8 Energy, empresa especializada em distribuição e industrialização de sistemas fotovoltaicos, além de ser mais leve, a tecnologia CIGS utilizada no filme fino flexível, possui outras vantagens em relação aos módulos tradicionais. “Este material se adapta a qualquer estrutura, respeitando o projeto arquitetônico e possui uma eficiência energética superior, gerando energia mesmo em dias nublados e sem a necessidade de estarem em um ângulo específico para captar a luz”, destaca.</w:t>
      </w:r>
    </w:p>
    <w:p w14:paraId="771DC727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 xml:space="preserve">No projeto foram utilizados 564 módulos de filme fino flexível de 125 </w:t>
      </w:r>
      <w:proofErr w:type="spellStart"/>
      <w:r>
        <w:rPr>
          <w:color w:val="000000"/>
          <w:shd w:val="clear" w:color="auto" w:fill="FFFFFF"/>
        </w:rPr>
        <w:t>Wp</w:t>
      </w:r>
      <w:proofErr w:type="spellEnd"/>
      <w:r>
        <w:rPr>
          <w:color w:val="000000"/>
          <w:shd w:val="clear" w:color="auto" w:fill="FFFFFF"/>
        </w:rPr>
        <w:t xml:space="preserve"> cada. O sistema tem potência instalada de 70,5 </w:t>
      </w:r>
      <w:proofErr w:type="spellStart"/>
      <w:r>
        <w:rPr>
          <w:color w:val="000000"/>
          <w:shd w:val="clear" w:color="auto" w:fill="FFFFFF"/>
        </w:rPr>
        <w:t>kWp</w:t>
      </w:r>
      <w:proofErr w:type="spellEnd"/>
      <w:r>
        <w:rPr>
          <w:color w:val="000000"/>
          <w:shd w:val="clear" w:color="auto" w:fill="FFFFFF"/>
        </w:rPr>
        <w:t xml:space="preserve"> e capacidade de geração de 49,6 MWh por ano. Com isso, o sistema produzirá praticamente toda a energia necessária para o sistema de ar-condicionado, reduzindo o tamanho dos equipamentos em 35% comparados a um sistema convencional.</w:t>
      </w:r>
    </w:p>
    <w:p w14:paraId="4C6E0F10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>Além da redução na conta de luz e da eficiência energética, a instalação de sistemas solares nas fachadas representa mais conforto térmico e lumínico, permitindo que apenas parte da luminosidade e do calor passem para o interior da edificação. “A busca por uma arquitetura sustentável e a aplicação de soluções inteligentes integradas à construção são uma tendência mundial e o Brasil tem um grande potencial para se destacar nesta área”, destaca Leandro Kuhn, CEO da L8.</w:t>
      </w:r>
    </w:p>
    <w:p w14:paraId="3544C83B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FF"/>
        </w:rPr>
        <w:t xml:space="preserve">O projeto dos </w:t>
      </w:r>
      <w:proofErr w:type="spellStart"/>
      <w:r>
        <w:rPr>
          <w:color w:val="000000"/>
          <w:shd w:val="clear" w:color="auto" w:fill="FFFFFF"/>
        </w:rPr>
        <w:t>brises</w:t>
      </w:r>
      <w:proofErr w:type="spellEnd"/>
      <w:r>
        <w:rPr>
          <w:color w:val="000000"/>
          <w:shd w:val="clear" w:color="auto" w:fill="FFFFFF"/>
        </w:rPr>
        <w:t xml:space="preserve"> solares do </w:t>
      </w:r>
      <w:proofErr w:type="spellStart"/>
      <w:r>
        <w:rPr>
          <w:color w:val="000000"/>
          <w:shd w:val="clear" w:color="auto" w:fill="FFFFFF"/>
        </w:rPr>
        <w:t>Germinare</w:t>
      </w:r>
      <w:proofErr w:type="spellEnd"/>
      <w:r>
        <w:rPr>
          <w:color w:val="000000"/>
          <w:shd w:val="clear" w:color="auto" w:fill="FFFFFF"/>
        </w:rPr>
        <w:t xml:space="preserve"> Business foi concluído em dezembro do ano passado, após cinco meses de execução, e envolveu uma equipe multidisciplinar formada por engenheiros e arquitetos da Garantia Solar BIPV e Edo Rocha Arquiteturas. </w:t>
      </w:r>
    </w:p>
    <w:p w14:paraId="2AC25D18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t>Sobre a L8</w:t>
      </w:r>
    </w:p>
    <w:p w14:paraId="7D7A3D81" w14:textId="77777777" w:rsidR="00B05982" w:rsidRDefault="00B05982" w:rsidP="00B0598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 xml:space="preserve">Fundado em 2014, o Grupo L8 é formado pelas empresas: L8 Energy, que atua na industrialização e distribuição de sistemas fotovoltaicos; pela L8 </w:t>
      </w:r>
      <w:proofErr w:type="spellStart"/>
      <w:r>
        <w:rPr>
          <w:color w:val="000000"/>
          <w:sz w:val="22"/>
          <w:szCs w:val="22"/>
        </w:rPr>
        <w:t>CyberSec</w:t>
      </w:r>
      <w:proofErr w:type="spellEnd"/>
      <w:r>
        <w:rPr>
          <w:color w:val="000000"/>
          <w:sz w:val="22"/>
          <w:szCs w:val="22"/>
        </w:rPr>
        <w:t xml:space="preserve">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4" w:history="1">
        <w:r>
          <w:rPr>
            <w:rStyle w:val="Hyperlink"/>
            <w:color w:val="0563C1"/>
            <w:sz w:val="22"/>
            <w:szCs w:val="22"/>
          </w:rPr>
          <w:t>www.l8group.net</w:t>
        </w:r>
      </w:hyperlink>
    </w:p>
    <w:p w14:paraId="6C50C6AE" w14:textId="5D968E10" w:rsidR="005559A9" w:rsidRPr="00B05982" w:rsidRDefault="005559A9" w:rsidP="00B05982"/>
    <w:sectPr w:rsidR="005559A9" w:rsidRPr="00B05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A8"/>
    <w:rsid w:val="00064D18"/>
    <w:rsid w:val="00074AC8"/>
    <w:rsid w:val="000A5558"/>
    <w:rsid w:val="000F4B6A"/>
    <w:rsid w:val="003A6036"/>
    <w:rsid w:val="003E7016"/>
    <w:rsid w:val="00440CC8"/>
    <w:rsid w:val="005559A9"/>
    <w:rsid w:val="00560BA5"/>
    <w:rsid w:val="006E187F"/>
    <w:rsid w:val="007F2CD1"/>
    <w:rsid w:val="00800855"/>
    <w:rsid w:val="0086067E"/>
    <w:rsid w:val="00860B9F"/>
    <w:rsid w:val="008B559F"/>
    <w:rsid w:val="00B011A8"/>
    <w:rsid w:val="00B05982"/>
    <w:rsid w:val="00B433A8"/>
    <w:rsid w:val="00BB1068"/>
    <w:rsid w:val="00C2437F"/>
    <w:rsid w:val="00C349E0"/>
    <w:rsid w:val="00CE176C"/>
    <w:rsid w:val="00D814C6"/>
    <w:rsid w:val="00DD02BB"/>
    <w:rsid w:val="00E508DB"/>
    <w:rsid w:val="00EA7B28"/>
    <w:rsid w:val="00ED7828"/>
    <w:rsid w:val="00EF0003"/>
    <w:rsid w:val="00F3255F"/>
    <w:rsid w:val="00F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5DC"/>
  <w15:chartTrackingRefBased/>
  <w15:docId w15:val="{2B30903F-3A92-4E0D-AF5B-A0E59DE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D81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8group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4</cp:revision>
  <dcterms:created xsi:type="dcterms:W3CDTF">2023-05-11T16:38:00Z</dcterms:created>
  <dcterms:modified xsi:type="dcterms:W3CDTF">2023-05-30T16:50:00Z</dcterms:modified>
</cp:coreProperties>
</file>