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F5F4" w14:textId="77777777" w:rsidR="003B5C05" w:rsidRDefault="003B5C05" w:rsidP="003B5C05">
      <w:pPr>
        <w:pStyle w:val="NormalWeb"/>
        <w:spacing w:before="0" w:beforeAutospacing="0" w:after="240" w:afterAutospacing="0"/>
      </w:pPr>
      <w:r>
        <w:rPr>
          <w:b/>
          <w:bCs/>
          <w:color w:val="000000"/>
        </w:rPr>
        <w:t xml:space="preserve">Soluções de tecnologia para setor de internet serão apresentadas na 5ª Convenção da </w:t>
      </w:r>
      <w:proofErr w:type="spellStart"/>
      <w:r>
        <w:rPr>
          <w:b/>
          <w:bCs/>
          <w:color w:val="000000"/>
        </w:rPr>
        <w:t>Abranet</w:t>
      </w:r>
      <w:proofErr w:type="spellEnd"/>
    </w:p>
    <w:p w14:paraId="36A95FA4" w14:textId="77777777" w:rsidR="003B5C05" w:rsidRDefault="003B5C05" w:rsidP="003B5C05">
      <w:pPr>
        <w:pStyle w:val="NormalWeb"/>
        <w:spacing w:before="0" w:beforeAutospacing="0" w:after="240" w:afterAutospacing="0"/>
      </w:pPr>
      <w:r>
        <w:rPr>
          <w:i/>
          <w:iCs/>
          <w:color w:val="000000"/>
        </w:rPr>
        <w:t>Uma das inovações é a possibilidade para empresas de internet gerarem sua própria energia, a partir de usinas solares</w:t>
      </w:r>
    </w:p>
    <w:p w14:paraId="1AC6F3CB" w14:textId="77777777" w:rsidR="003B5C05" w:rsidRDefault="003B5C05" w:rsidP="003B5C05">
      <w:pPr>
        <w:pStyle w:val="NormalWeb"/>
        <w:spacing w:before="0" w:beforeAutospacing="0" w:after="240" w:afterAutospacing="0"/>
        <w:jc w:val="both"/>
      </w:pPr>
      <w:r>
        <w:rPr>
          <w:color w:val="000000"/>
        </w:rPr>
        <w:t xml:space="preserve">As novas soluções tecnológicas para o setor de internet e telecomunicações serão apresentadas pela L8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, empresa especializada em tecnologias para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 xml:space="preserve">, Cidades Inteligentes, Energia Solar e Cibersegurança, na 5ª convenção da </w:t>
      </w:r>
      <w:proofErr w:type="spellStart"/>
      <w:r>
        <w:rPr>
          <w:color w:val="000000"/>
        </w:rPr>
        <w:t>Abranet</w:t>
      </w:r>
      <w:proofErr w:type="spellEnd"/>
      <w:r>
        <w:rPr>
          <w:color w:val="000000"/>
        </w:rPr>
        <w:t xml:space="preserve"> (Associação Brasileira de Internet), que será realizada em Porto Seguro (BA) entre 20 e 23 de novembro. A empresa participa do evento com todo o seu portfólio de produtos para o mercado de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 xml:space="preserve"> entre eles o GPON da Nokia,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Ruckus</w:t>
      </w:r>
      <w:proofErr w:type="spellEnd"/>
      <w:r>
        <w:rPr>
          <w:color w:val="000000"/>
        </w:rPr>
        <w:t xml:space="preserve">, DNS da </w:t>
      </w:r>
      <w:proofErr w:type="spellStart"/>
      <w:r>
        <w:rPr>
          <w:color w:val="000000"/>
        </w:rPr>
        <w:t>Akamai</w:t>
      </w:r>
      <w:proofErr w:type="spellEnd"/>
      <w:r>
        <w:rPr>
          <w:color w:val="000000"/>
        </w:rPr>
        <w:t>, CGNAT da A10 Networks.</w:t>
      </w:r>
    </w:p>
    <w:p w14:paraId="5D8364B9" w14:textId="77777777" w:rsidR="003B5C05" w:rsidRDefault="003B5C05" w:rsidP="003B5C05">
      <w:pPr>
        <w:pStyle w:val="NormalWeb"/>
        <w:spacing w:before="0" w:beforeAutospacing="0" w:after="240" w:afterAutospacing="0"/>
        <w:jc w:val="both"/>
      </w:pPr>
      <w:r>
        <w:rPr>
          <w:color w:val="000000"/>
        </w:rPr>
        <w:t xml:space="preserve">De acordo com Leandro Kuhn, CEO da L8, uma das principais inovações para o setor é a possibilidade de as empresas de internet gerarem sua própria energia, a partir de usinas solares. “Esta é uma solução que muitos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 xml:space="preserve"> estão buscando para reduzir custos operacionais. Já temos grandes projetos concluídos, e vários outros em construção, com usinas para empresas de diferentes tamanhos”, explica.</w:t>
      </w:r>
    </w:p>
    <w:p w14:paraId="14BBECF8" w14:textId="77777777" w:rsidR="003B5C05" w:rsidRDefault="003B5C05" w:rsidP="003B5C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Com atuação também nas áreas de cidades inteligentes, cibersegurança e segurança pública, ainda em novembro, a L8 participa da Feira de Inovação Tecnológica da Polícia Militar de Minas Gerais (Inove 2022), nos dias 24 e 25. Uma das novidades que será levada pela empresa ao evento é a </w:t>
      </w:r>
      <w:proofErr w:type="spellStart"/>
      <w:r>
        <w:rPr>
          <w:color w:val="000000"/>
        </w:rPr>
        <w:t>Mobisig</w:t>
      </w:r>
      <w:proofErr w:type="spellEnd"/>
      <w:r>
        <w:rPr>
          <w:color w:val="000000"/>
        </w:rPr>
        <w:t>, uma solução de tecnologia embarcada para a sinalização acústica e visual de veículos de emergência, recém lançada no mercado.</w:t>
      </w:r>
    </w:p>
    <w:p w14:paraId="087E9ED1" w14:textId="77777777" w:rsidR="003B5C05" w:rsidRDefault="003B5C05" w:rsidP="003B5C05"/>
    <w:p w14:paraId="7C9F7EA8" w14:textId="77777777" w:rsidR="003B5C05" w:rsidRDefault="003B5C05" w:rsidP="003B5C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“Temos nos especializado muito nesta área, principalmente com o nosso </w:t>
      </w:r>
      <w:r>
        <w:rPr>
          <w:i/>
          <w:iCs/>
          <w:color w:val="000000"/>
        </w:rPr>
        <w:t>know-how</w:t>
      </w:r>
      <w:r>
        <w:rPr>
          <w:color w:val="000000"/>
        </w:rPr>
        <w:t xml:space="preserve"> na gestão do monitoramento das câmeras corporais nas forças de segurança do Rio de Janeiro. As cidades estão cada vez mais conectadas e inteligentes e isso passa também pela segurança pública”, relembra Leandro Kuhn. </w:t>
      </w:r>
    </w:p>
    <w:p w14:paraId="0DCADEDB" w14:textId="77777777" w:rsidR="003B5C05" w:rsidRDefault="003B5C05" w:rsidP="003B5C05"/>
    <w:p w14:paraId="3AD439B9" w14:textId="77777777" w:rsidR="003B5C05" w:rsidRDefault="003B5C05" w:rsidP="003B5C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Além disso, a empresa já confirmou presença no </w:t>
      </w:r>
      <w:proofErr w:type="spellStart"/>
      <w:r>
        <w:rPr>
          <w:color w:val="000000"/>
        </w:rPr>
        <w:t>Smart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</w:t>
      </w:r>
      <w:proofErr w:type="spellEnd"/>
      <w:r>
        <w:rPr>
          <w:color w:val="000000"/>
        </w:rPr>
        <w:t xml:space="preserve"> Brasil, evento que será realizado pela Associação Nacional de Cidades Inteligentes, Tecnológicas e Inovadoras (</w:t>
      </w:r>
      <w:proofErr w:type="spellStart"/>
      <w:r>
        <w:rPr>
          <w:color w:val="000000"/>
        </w:rPr>
        <w:t>Anciti</w:t>
      </w:r>
      <w:proofErr w:type="spellEnd"/>
      <w:r>
        <w:rPr>
          <w:color w:val="000000"/>
        </w:rPr>
        <w:t>), entre 30 de novembro e 01 de dezembro, em São Paulo. No evento, a empresa apresentará as soluções de gestão pública e segurança cibernética já implementadas em diversos municípios, como por exemplo o programa de inclusão digital de Belo Horizonte desenvolvido em parceria com a Prefeitura da capital mineira e projetos de internet sem fio e energia solar para escolas das redes municipais de ensino.</w:t>
      </w:r>
    </w:p>
    <w:p w14:paraId="7AB73097" w14:textId="77777777" w:rsidR="003B5C05" w:rsidRDefault="003B5C05" w:rsidP="003B5C05"/>
    <w:p w14:paraId="60D00E82" w14:textId="77777777" w:rsidR="003B5C05" w:rsidRDefault="003B5C05" w:rsidP="003B5C0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0"/>
          <w:szCs w:val="20"/>
        </w:rPr>
        <w:t xml:space="preserve">Sobre o L8 </w:t>
      </w:r>
      <w:proofErr w:type="spellStart"/>
      <w:r>
        <w:rPr>
          <w:b/>
          <w:bCs/>
          <w:color w:val="000000"/>
          <w:sz w:val="20"/>
          <w:szCs w:val="20"/>
        </w:rPr>
        <w:t>Group</w:t>
      </w:r>
      <w:proofErr w:type="spellEnd"/>
    </w:p>
    <w:p w14:paraId="28C98298" w14:textId="77777777" w:rsidR="003B5C05" w:rsidRDefault="003B5C05" w:rsidP="003B5C05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0"/>
          <w:szCs w:val="20"/>
        </w:rPr>
        <w:t xml:space="preserve">O Grupo L8 é formado por empresas de tecnologia especializadas no desenvolvimento de soluções para </w:t>
      </w:r>
      <w:proofErr w:type="spellStart"/>
      <w:r>
        <w:rPr>
          <w:color w:val="000000"/>
          <w:sz w:val="20"/>
          <w:szCs w:val="20"/>
        </w:rPr>
        <w:t>ISPs</w:t>
      </w:r>
      <w:proofErr w:type="spellEnd"/>
      <w:r>
        <w:rPr>
          <w:color w:val="000000"/>
          <w:sz w:val="20"/>
          <w:szCs w:val="20"/>
        </w:rPr>
        <w:t xml:space="preserve">, Cidades Inteligentes, Energia Solar e Cibersegurança. O intuito é facilitar e otimizar a utilização de tecnologias diferenciadas, para oferecer soluções com valor agregado aos clientes. O grupo preza por inovação e materiais de qualidade, tornando-se referência no mercado brasileiro. </w:t>
      </w:r>
      <w:hyperlink r:id="rId4" w:history="1">
        <w:r>
          <w:rPr>
            <w:rStyle w:val="Hyperlink"/>
            <w:color w:val="0563C1"/>
            <w:sz w:val="20"/>
            <w:szCs w:val="20"/>
          </w:rPr>
          <w:t>www.l8group.net</w:t>
        </w:r>
      </w:hyperlink>
    </w:p>
    <w:p w14:paraId="35A8BE6A" w14:textId="77777777" w:rsidR="001D3334" w:rsidRPr="003B5C05" w:rsidRDefault="001D3334" w:rsidP="003B5C05"/>
    <w:sectPr w:rsidR="001D3334" w:rsidRPr="003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9"/>
    <w:rsid w:val="000228DF"/>
    <w:rsid w:val="000F3FB2"/>
    <w:rsid w:val="001D3334"/>
    <w:rsid w:val="002D3806"/>
    <w:rsid w:val="003A6F8F"/>
    <w:rsid w:val="003B5C05"/>
    <w:rsid w:val="004772AB"/>
    <w:rsid w:val="004906D7"/>
    <w:rsid w:val="004B52B4"/>
    <w:rsid w:val="00513F83"/>
    <w:rsid w:val="006836CE"/>
    <w:rsid w:val="006D636A"/>
    <w:rsid w:val="006D703E"/>
    <w:rsid w:val="00706D33"/>
    <w:rsid w:val="00805F0F"/>
    <w:rsid w:val="00837689"/>
    <w:rsid w:val="00A25CAD"/>
    <w:rsid w:val="00C52AF6"/>
    <w:rsid w:val="00CB67FD"/>
    <w:rsid w:val="00CD7880"/>
    <w:rsid w:val="00D55D5D"/>
    <w:rsid w:val="00E60515"/>
    <w:rsid w:val="00E63BA7"/>
    <w:rsid w:val="00F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9B62"/>
  <w15:chartTrackingRefBased/>
  <w15:docId w15:val="{69A9ED61-F35E-4E8A-B53B-F66870D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37689"/>
  </w:style>
  <w:style w:type="character" w:styleId="Hyperlink">
    <w:name w:val="Hyperlink"/>
    <w:basedOn w:val="Fontepargpadro"/>
    <w:uiPriority w:val="99"/>
    <w:unhideWhenUsed/>
    <w:rsid w:val="0047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10</cp:revision>
  <dcterms:created xsi:type="dcterms:W3CDTF">2022-11-09T12:00:00Z</dcterms:created>
  <dcterms:modified xsi:type="dcterms:W3CDTF">2022-11-18T19:26:00Z</dcterms:modified>
</cp:coreProperties>
</file>