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EF85" w14:textId="77777777" w:rsidR="004C5C8A" w:rsidRPr="0012633A" w:rsidRDefault="00E52978" w:rsidP="009064D4">
      <w:pPr>
        <w:jc w:val="center"/>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 xml:space="preserve">Conheça seis </w:t>
      </w:r>
      <w:r w:rsidR="004776CB" w:rsidRPr="0012633A">
        <w:rPr>
          <w:rFonts w:ascii="Times New Roman" w:hAnsi="Times New Roman" w:cs="Times New Roman"/>
          <w:b/>
          <w:bCs/>
          <w:sz w:val="24"/>
          <w:szCs w:val="24"/>
          <w:shd w:val="clear" w:color="auto" w:fill="FFFFFF"/>
        </w:rPr>
        <w:t>tendências do Direito para 2023</w:t>
      </w:r>
    </w:p>
    <w:p w14:paraId="36C59123" w14:textId="38CE4981" w:rsidR="00E52978" w:rsidRPr="0012633A" w:rsidRDefault="00E52978" w:rsidP="009064D4">
      <w:pPr>
        <w:jc w:val="center"/>
        <w:rPr>
          <w:rFonts w:ascii="Times New Roman" w:hAnsi="Times New Roman" w:cs="Times New Roman"/>
          <w:b/>
          <w:bCs/>
          <w:sz w:val="24"/>
          <w:szCs w:val="24"/>
          <w:shd w:val="clear" w:color="auto" w:fill="FFFFFF"/>
        </w:rPr>
      </w:pPr>
      <w:r w:rsidRPr="0012633A">
        <w:rPr>
          <w:rFonts w:ascii="Times New Roman" w:hAnsi="Times New Roman" w:cs="Times New Roman"/>
          <w:i/>
          <w:iCs/>
          <w:sz w:val="24"/>
          <w:szCs w:val="24"/>
          <w:shd w:val="clear" w:color="auto" w:fill="FFFFFF"/>
        </w:rPr>
        <w:t>Inteligência de Dados</w:t>
      </w:r>
      <w:r w:rsidR="004C5C8A" w:rsidRPr="0012633A">
        <w:rPr>
          <w:rFonts w:ascii="Times New Roman" w:hAnsi="Times New Roman" w:cs="Times New Roman"/>
          <w:i/>
          <w:iCs/>
          <w:sz w:val="24"/>
          <w:szCs w:val="24"/>
          <w:shd w:val="clear" w:color="auto" w:fill="FFFFFF"/>
        </w:rPr>
        <w:t xml:space="preserve"> e </w:t>
      </w:r>
      <w:r w:rsidRPr="0012633A">
        <w:rPr>
          <w:rFonts w:ascii="Times New Roman" w:hAnsi="Times New Roman" w:cs="Times New Roman"/>
          <w:i/>
          <w:iCs/>
          <w:sz w:val="24"/>
          <w:szCs w:val="24"/>
          <w:shd w:val="clear" w:color="auto" w:fill="FFFFFF"/>
        </w:rPr>
        <w:t xml:space="preserve">atuação com foco </w:t>
      </w:r>
      <w:r w:rsidR="004C5C8A" w:rsidRPr="0012633A">
        <w:rPr>
          <w:rFonts w:ascii="Times New Roman" w:hAnsi="Times New Roman" w:cs="Times New Roman"/>
          <w:i/>
          <w:iCs/>
          <w:sz w:val="24"/>
          <w:szCs w:val="24"/>
          <w:shd w:val="clear" w:color="auto" w:fill="FFFFFF"/>
        </w:rPr>
        <w:t xml:space="preserve">nos </w:t>
      </w:r>
      <w:r w:rsidRPr="0012633A">
        <w:rPr>
          <w:rFonts w:ascii="Times New Roman" w:hAnsi="Times New Roman" w:cs="Times New Roman"/>
          <w:i/>
          <w:iCs/>
          <w:sz w:val="24"/>
          <w:szCs w:val="24"/>
          <w:shd w:val="clear" w:color="auto" w:fill="FFFFFF"/>
        </w:rPr>
        <w:t xml:space="preserve">negócios e </w:t>
      </w:r>
      <w:r w:rsidR="004C5C8A" w:rsidRPr="0012633A">
        <w:rPr>
          <w:rFonts w:ascii="Times New Roman" w:hAnsi="Times New Roman" w:cs="Times New Roman"/>
          <w:i/>
          <w:iCs/>
          <w:sz w:val="24"/>
          <w:szCs w:val="24"/>
          <w:shd w:val="clear" w:color="auto" w:fill="FFFFFF"/>
        </w:rPr>
        <w:t xml:space="preserve">na </w:t>
      </w:r>
      <w:r w:rsidRPr="0012633A">
        <w:rPr>
          <w:rFonts w:ascii="Times New Roman" w:hAnsi="Times New Roman" w:cs="Times New Roman"/>
          <w:i/>
          <w:iCs/>
          <w:sz w:val="24"/>
          <w:szCs w:val="24"/>
          <w:shd w:val="clear" w:color="auto" w:fill="FFFFFF"/>
        </w:rPr>
        <w:t>experiência do cliente são os principais</w:t>
      </w:r>
      <w:r w:rsidR="004C5C8A" w:rsidRPr="0012633A">
        <w:rPr>
          <w:rFonts w:ascii="Times New Roman" w:hAnsi="Times New Roman" w:cs="Times New Roman"/>
          <w:i/>
          <w:iCs/>
          <w:sz w:val="24"/>
          <w:szCs w:val="24"/>
          <w:shd w:val="clear" w:color="auto" w:fill="FFFFFF"/>
        </w:rPr>
        <w:t xml:space="preserve"> caminhos apontados por especialista</w:t>
      </w:r>
    </w:p>
    <w:p w14:paraId="66D745D1" w14:textId="67305CF1" w:rsidR="004776CB" w:rsidRPr="0012633A" w:rsidRDefault="00E35CD1"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Conhecido por ser uma área bastante tradicional, o Direito não escapa das transformações digitais pelas quais passa a sociedade. Por isso, os profissionais, departamentos, escritórios e empresas devem ficar atentos às tendências para a área em 2023.</w:t>
      </w:r>
    </w:p>
    <w:p w14:paraId="456A7958" w14:textId="62D90E3B" w:rsidR="004C5C8A" w:rsidRPr="0012633A" w:rsidRDefault="004C5C8A"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 xml:space="preserve">De acordo com Vanessa Louzada, CEO da </w:t>
      </w:r>
      <w:proofErr w:type="spellStart"/>
      <w:r w:rsidRPr="0012633A">
        <w:rPr>
          <w:rFonts w:ascii="Times New Roman" w:hAnsi="Times New Roman" w:cs="Times New Roman"/>
          <w:sz w:val="24"/>
          <w:szCs w:val="24"/>
          <w:shd w:val="clear" w:color="auto" w:fill="FFFFFF"/>
        </w:rPr>
        <w:t>Deep</w:t>
      </w:r>
      <w:proofErr w:type="spellEnd"/>
      <w:r w:rsidRPr="0012633A">
        <w:rPr>
          <w:rFonts w:ascii="Times New Roman" w:hAnsi="Times New Roman" w:cs="Times New Roman"/>
          <w:sz w:val="24"/>
          <w:szCs w:val="24"/>
          <w:shd w:val="clear" w:color="auto" w:fill="FFFFFF"/>
        </w:rPr>
        <w:t xml:space="preserve"> Legal, </w:t>
      </w:r>
      <w:r w:rsidR="009064D4" w:rsidRPr="0012633A">
        <w:rPr>
          <w:rFonts w:ascii="Times New Roman" w:hAnsi="Times New Roman" w:cs="Times New Roman"/>
          <w:sz w:val="24"/>
          <w:szCs w:val="24"/>
          <w:shd w:val="clear" w:color="auto" w:fill="FFFFFF"/>
        </w:rPr>
        <w:t>l</w:t>
      </w:r>
      <w:r w:rsidRPr="0012633A">
        <w:rPr>
          <w:rFonts w:ascii="Times New Roman" w:hAnsi="Times New Roman" w:cs="Times New Roman"/>
          <w:sz w:val="24"/>
          <w:szCs w:val="24"/>
          <w:shd w:val="clear" w:color="auto" w:fill="FFFFFF"/>
        </w:rPr>
        <w:t xml:space="preserve">awtech especializada em inteligência de dados e gestão preditiva, o setor está em constante evolução e, na área de tecnologia, são muitas as soluções que podem ser usadas para melhorar a gestão jurídica. “Conhecer </w:t>
      </w:r>
      <w:r w:rsidR="009064D4" w:rsidRPr="0012633A">
        <w:rPr>
          <w:rFonts w:ascii="Times New Roman" w:hAnsi="Times New Roman" w:cs="Times New Roman"/>
          <w:sz w:val="24"/>
          <w:szCs w:val="24"/>
          <w:shd w:val="clear" w:color="auto" w:fill="FFFFFF"/>
        </w:rPr>
        <w:t>essas</w:t>
      </w:r>
      <w:r w:rsidRPr="0012633A">
        <w:rPr>
          <w:rFonts w:ascii="Times New Roman" w:hAnsi="Times New Roman" w:cs="Times New Roman"/>
          <w:sz w:val="24"/>
          <w:szCs w:val="24"/>
          <w:shd w:val="clear" w:color="auto" w:fill="FFFFFF"/>
        </w:rPr>
        <w:t xml:space="preserve"> tendências e aplicá-las na prática profissional é fundamental para apresentar um trabalho diferenciado e conseguir atender às atuais demandas da sociedade, com uma atuação profissional orientada por dados e que esteja focada na experiência do cliente”, destaca.</w:t>
      </w:r>
    </w:p>
    <w:p w14:paraId="2B14FEF0" w14:textId="3F216ABE" w:rsidR="00E35CD1" w:rsidRPr="0012633A" w:rsidRDefault="00E35CD1"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Confira as tendências para ficar de olho neste ano:</w:t>
      </w:r>
    </w:p>
    <w:p w14:paraId="0008DEAF" w14:textId="53A54A4F" w:rsidR="00E35CD1" w:rsidRPr="0012633A" w:rsidRDefault="00E35CD1" w:rsidP="009064D4">
      <w:pPr>
        <w:jc w:val="both"/>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Jurídico como influenciador</w:t>
      </w:r>
    </w:p>
    <w:p w14:paraId="73FDEE3D" w14:textId="52AB9C84" w:rsidR="00E35CD1" w:rsidRPr="0012633A" w:rsidRDefault="009064D4"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Antes visto como um departamento de custos, hoje o</w:t>
      </w:r>
      <w:r w:rsidR="00E35CD1" w:rsidRPr="0012633A">
        <w:rPr>
          <w:rFonts w:ascii="Times New Roman" w:hAnsi="Times New Roman" w:cs="Times New Roman"/>
          <w:sz w:val="24"/>
          <w:szCs w:val="24"/>
          <w:shd w:val="clear" w:color="auto" w:fill="FFFFFF"/>
        </w:rPr>
        <w:t xml:space="preserve"> jurídico </w:t>
      </w:r>
      <w:r w:rsidRPr="0012633A">
        <w:rPr>
          <w:rFonts w:ascii="Times New Roman" w:hAnsi="Times New Roman" w:cs="Times New Roman"/>
          <w:sz w:val="24"/>
          <w:szCs w:val="24"/>
          <w:shd w:val="clear" w:color="auto" w:fill="FFFFFF"/>
        </w:rPr>
        <w:t xml:space="preserve">assumiu um papel estratégico nas corporações, pois </w:t>
      </w:r>
      <w:r w:rsidR="00E35CD1" w:rsidRPr="0012633A">
        <w:rPr>
          <w:rFonts w:ascii="Times New Roman" w:hAnsi="Times New Roman" w:cs="Times New Roman"/>
          <w:sz w:val="24"/>
          <w:szCs w:val="24"/>
          <w:shd w:val="clear" w:color="auto" w:fill="FFFFFF"/>
        </w:rPr>
        <w:t>exe</w:t>
      </w:r>
      <w:r w:rsidRPr="0012633A">
        <w:rPr>
          <w:rFonts w:ascii="Times New Roman" w:hAnsi="Times New Roman" w:cs="Times New Roman"/>
          <w:sz w:val="24"/>
          <w:szCs w:val="24"/>
          <w:shd w:val="clear" w:color="auto" w:fill="FFFFFF"/>
        </w:rPr>
        <w:t>rce</w:t>
      </w:r>
      <w:r w:rsidR="00E35CD1" w:rsidRPr="0012633A">
        <w:rPr>
          <w:rFonts w:ascii="Times New Roman" w:hAnsi="Times New Roman" w:cs="Times New Roman"/>
          <w:sz w:val="24"/>
          <w:szCs w:val="24"/>
          <w:shd w:val="clear" w:color="auto" w:fill="FFFFFF"/>
        </w:rPr>
        <w:t xml:space="preserve"> um papel de conexão </w:t>
      </w:r>
      <w:r w:rsidRPr="0012633A">
        <w:rPr>
          <w:rFonts w:ascii="Times New Roman" w:hAnsi="Times New Roman" w:cs="Times New Roman"/>
          <w:sz w:val="24"/>
          <w:szCs w:val="24"/>
          <w:shd w:val="clear" w:color="auto" w:fill="FFFFFF"/>
        </w:rPr>
        <w:t xml:space="preserve">entre </w:t>
      </w:r>
      <w:r w:rsidR="00E35CD1" w:rsidRPr="0012633A">
        <w:rPr>
          <w:rFonts w:ascii="Times New Roman" w:hAnsi="Times New Roman" w:cs="Times New Roman"/>
          <w:sz w:val="24"/>
          <w:szCs w:val="24"/>
          <w:shd w:val="clear" w:color="auto" w:fill="FFFFFF"/>
        </w:rPr>
        <w:t>as áreas de ne</w:t>
      </w:r>
      <w:r w:rsidR="0050593B" w:rsidRPr="0012633A">
        <w:rPr>
          <w:rFonts w:ascii="Times New Roman" w:hAnsi="Times New Roman" w:cs="Times New Roman"/>
          <w:sz w:val="24"/>
          <w:szCs w:val="24"/>
          <w:shd w:val="clear" w:color="auto" w:fill="FFFFFF"/>
        </w:rPr>
        <w:t>g</w:t>
      </w:r>
      <w:r w:rsidR="00E35CD1" w:rsidRPr="0012633A">
        <w:rPr>
          <w:rFonts w:ascii="Times New Roman" w:hAnsi="Times New Roman" w:cs="Times New Roman"/>
          <w:sz w:val="24"/>
          <w:szCs w:val="24"/>
          <w:shd w:val="clear" w:color="auto" w:fill="FFFFFF"/>
        </w:rPr>
        <w:t>ócios, entregando soluções que viabilizam e otimizam as atividades empresariais, com o objetivo de reduzir custos operacionais e maximizar os resultados.</w:t>
      </w:r>
    </w:p>
    <w:p w14:paraId="2E54C831" w14:textId="4CA974A7" w:rsidR="00E35CD1" w:rsidRPr="0012633A" w:rsidRDefault="00E35CD1" w:rsidP="009064D4">
      <w:pPr>
        <w:jc w:val="both"/>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Business-</w:t>
      </w:r>
      <w:proofErr w:type="spellStart"/>
      <w:r w:rsidRPr="0012633A">
        <w:rPr>
          <w:rFonts w:ascii="Times New Roman" w:hAnsi="Times New Roman" w:cs="Times New Roman"/>
          <w:b/>
          <w:bCs/>
          <w:sz w:val="24"/>
          <w:szCs w:val="24"/>
          <w:shd w:val="clear" w:color="auto" w:fill="FFFFFF"/>
        </w:rPr>
        <w:t>Oriented</w:t>
      </w:r>
      <w:proofErr w:type="spellEnd"/>
    </w:p>
    <w:p w14:paraId="194F794B" w14:textId="301D060E" w:rsidR="00A54430" w:rsidRPr="0012633A" w:rsidRDefault="00A54430"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Nos últimos anos, o conceito de business-</w:t>
      </w:r>
      <w:proofErr w:type="spellStart"/>
      <w:r w:rsidRPr="0012633A">
        <w:rPr>
          <w:rFonts w:ascii="Times New Roman" w:hAnsi="Times New Roman" w:cs="Times New Roman"/>
          <w:sz w:val="24"/>
          <w:szCs w:val="24"/>
          <w:shd w:val="clear" w:color="auto" w:fill="FFFFFF"/>
        </w:rPr>
        <w:t>oriented</w:t>
      </w:r>
      <w:proofErr w:type="spellEnd"/>
      <w:r w:rsidRPr="0012633A">
        <w:rPr>
          <w:rFonts w:ascii="Times New Roman" w:hAnsi="Times New Roman" w:cs="Times New Roman"/>
          <w:sz w:val="24"/>
          <w:szCs w:val="24"/>
          <w:shd w:val="clear" w:color="auto" w:fill="FFFFFF"/>
        </w:rPr>
        <w:t xml:space="preserve"> tem ganhado força nos departamentos jurídicos, colocando os profissionais do Direito em posição de destaque dentro das corporações. Os </w:t>
      </w:r>
      <w:r w:rsidR="00F8783D" w:rsidRPr="0012633A">
        <w:rPr>
          <w:rFonts w:ascii="Times New Roman" w:hAnsi="Times New Roman" w:cs="Times New Roman"/>
          <w:sz w:val="24"/>
          <w:szCs w:val="24"/>
          <w:shd w:val="clear" w:color="auto" w:fill="FFFFFF"/>
        </w:rPr>
        <w:t xml:space="preserve">advogados </w:t>
      </w:r>
      <w:r w:rsidRPr="0012633A">
        <w:rPr>
          <w:rFonts w:ascii="Times New Roman" w:hAnsi="Times New Roman" w:cs="Times New Roman"/>
          <w:sz w:val="24"/>
          <w:szCs w:val="24"/>
          <w:shd w:val="clear" w:color="auto" w:fill="FFFFFF"/>
        </w:rPr>
        <w:t>que atuam com foco nos negócios e desenvolvem habilidades de vendas, negociação e comunicação ajudam no crescimento da empresa, com um olhar especial na experiência do cliente e no trabalho em equipe.</w:t>
      </w:r>
    </w:p>
    <w:p w14:paraId="5842205A" w14:textId="0FE65E61" w:rsidR="00E35CD1" w:rsidRPr="0012633A" w:rsidRDefault="00E35CD1" w:rsidP="009064D4">
      <w:pPr>
        <w:jc w:val="both"/>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Times Multidisciplinares</w:t>
      </w:r>
    </w:p>
    <w:p w14:paraId="13BF7753" w14:textId="647E03ED" w:rsidR="00E35CD1" w:rsidRPr="0012633A" w:rsidRDefault="00A54430"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Para</w:t>
      </w:r>
      <w:r w:rsidR="00E35CD1" w:rsidRPr="0012633A">
        <w:rPr>
          <w:rFonts w:ascii="Times New Roman" w:hAnsi="Times New Roman" w:cs="Times New Roman"/>
          <w:sz w:val="24"/>
          <w:szCs w:val="24"/>
          <w:shd w:val="clear" w:color="auto" w:fill="FFFFFF"/>
        </w:rPr>
        <w:t xml:space="preserve"> atender clientes no mundo digital com eficiência e qualidade, diante da complexidade dos problemas, os jurídicos </w:t>
      </w:r>
      <w:r w:rsidRPr="0012633A">
        <w:rPr>
          <w:rFonts w:ascii="Times New Roman" w:hAnsi="Times New Roman" w:cs="Times New Roman"/>
          <w:sz w:val="24"/>
          <w:szCs w:val="24"/>
          <w:shd w:val="clear" w:color="auto" w:fill="FFFFFF"/>
        </w:rPr>
        <w:t>precisam de</w:t>
      </w:r>
      <w:r w:rsidR="00E35CD1" w:rsidRPr="0012633A">
        <w:rPr>
          <w:rFonts w:ascii="Times New Roman" w:hAnsi="Times New Roman" w:cs="Times New Roman"/>
          <w:sz w:val="24"/>
          <w:szCs w:val="24"/>
          <w:shd w:val="clear" w:color="auto" w:fill="FFFFFF"/>
        </w:rPr>
        <w:t xml:space="preserve"> equipes multidisciplinares. </w:t>
      </w:r>
      <w:r w:rsidRPr="0012633A">
        <w:rPr>
          <w:rFonts w:ascii="Times New Roman" w:hAnsi="Times New Roman" w:cs="Times New Roman"/>
          <w:sz w:val="24"/>
          <w:szCs w:val="24"/>
          <w:shd w:val="clear" w:color="auto" w:fill="FFFFFF"/>
        </w:rPr>
        <w:t>Juntamente com os advogados, p</w:t>
      </w:r>
      <w:r w:rsidR="00E35CD1" w:rsidRPr="0012633A">
        <w:rPr>
          <w:rFonts w:ascii="Times New Roman" w:hAnsi="Times New Roman" w:cs="Times New Roman"/>
          <w:sz w:val="24"/>
          <w:szCs w:val="24"/>
          <w:shd w:val="clear" w:color="auto" w:fill="FFFFFF"/>
        </w:rPr>
        <w:t xml:space="preserve">rofissionais de diferentes expertises </w:t>
      </w:r>
      <w:r w:rsidRPr="0012633A">
        <w:rPr>
          <w:rFonts w:ascii="Times New Roman" w:hAnsi="Times New Roman" w:cs="Times New Roman"/>
          <w:sz w:val="24"/>
          <w:szCs w:val="24"/>
          <w:shd w:val="clear" w:color="auto" w:fill="FFFFFF"/>
        </w:rPr>
        <w:t>devem analisar e oferecer os serviços jurídicos mais adequados para cada caso.</w:t>
      </w:r>
    </w:p>
    <w:p w14:paraId="620AE491" w14:textId="38022D3E" w:rsidR="00E35CD1" w:rsidRPr="0012633A" w:rsidRDefault="00E35CD1" w:rsidP="009064D4">
      <w:pPr>
        <w:jc w:val="both"/>
        <w:rPr>
          <w:rFonts w:ascii="Times New Roman" w:hAnsi="Times New Roman" w:cs="Times New Roman"/>
          <w:b/>
          <w:bCs/>
          <w:sz w:val="24"/>
          <w:szCs w:val="24"/>
          <w:shd w:val="clear" w:color="auto" w:fill="FFFFFF"/>
        </w:rPr>
      </w:pPr>
      <w:proofErr w:type="spellStart"/>
      <w:r w:rsidRPr="0012633A">
        <w:rPr>
          <w:rFonts w:ascii="Times New Roman" w:hAnsi="Times New Roman" w:cs="Times New Roman"/>
          <w:b/>
          <w:bCs/>
          <w:sz w:val="24"/>
          <w:szCs w:val="24"/>
          <w:shd w:val="clear" w:color="auto" w:fill="FFFFFF"/>
        </w:rPr>
        <w:t>Mindset</w:t>
      </w:r>
      <w:proofErr w:type="spellEnd"/>
      <w:r w:rsidRPr="0012633A">
        <w:rPr>
          <w:rFonts w:ascii="Times New Roman" w:hAnsi="Times New Roman" w:cs="Times New Roman"/>
          <w:b/>
          <w:bCs/>
          <w:sz w:val="24"/>
          <w:szCs w:val="24"/>
          <w:shd w:val="clear" w:color="auto" w:fill="FFFFFF"/>
        </w:rPr>
        <w:t xml:space="preserve"> Digital</w:t>
      </w:r>
    </w:p>
    <w:p w14:paraId="48D5612A" w14:textId="21B9F945" w:rsidR="00E52978" w:rsidRPr="0012633A" w:rsidRDefault="00A54430"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w:t>
      </w:r>
      <w:r w:rsidR="00E52978" w:rsidRPr="0012633A">
        <w:rPr>
          <w:rFonts w:ascii="Times New Roman" w:hAnsi="Times New Roman" w:cs="Times New Roman"/>
          <w:sz w:val="24"/>
          <w:szCs w:val="24"/>
          <w:shd w:val="clear" w:color="auto" w:fill="FFFFFF"/>
        </w:rPr>
        <w:t>Se a transformação digital ainda não foi uma preocupação para sua empresa em 2022, ela definitivamente deverá ser neste ano.</w:t>
      </w:r>
      <w:r w:rsidR="0050593B" w:rsidRPr="0012633A">
        <w:rPr>
          <w:rFonts w:ascii="Times New Roman" w:hAnsi="Times New Roman" w:cs="Times New Roman"/>
          <w:sz w:val="24"/>
          <w:szCs w:val="24"/>
          <w:shd w:val="clear" w:color="auto" w:fill="FFFFFF"/>
        </w:rPr>
        <w:t xml:space="preserve"> </w:t>
      </w:r>
      <w:r w:rsidR="00E52978" w:rsidRPr="0012633A">
        <w:rPr>
          <w:rFonts w:ascii="Times New Roman" w:hAnsi="Times New Roman" w:cs="Times New Roman"/>
          <w:sz w:val="24"/>
          <w:szCs w:val="24"/>
          <w:shd w:val="clear" w:color="auto" w:fill="FFFFFF"/>
        </w:rPr>
        <w:t>Ressaltamos aqui que estamos falando sobre uma mentalidade digital-</w:t>
      </w:r>
      <w:proofErr w:type="spellStart"/>
      <w:r w:rsidR="00E52978" w:rsidRPr="0012633A">
        <w:rPr>
          <w:rFonts w:ascii="Times New Roman" w:hAnsi="Times New Roman" w:cs="Times New Roman"/>
          <w:sz w:val="24"/>
          <w:szCs w:val="24"/>
          <w:shd w:val="clear" w:color="auto" w:fill="FFFFFF"/>
        </w:rPr>
        <w:t>first</w:t>
      </w:r>
      <w:proofErr w:type="spellEnd"/>
      <w:r w:rsidR="00E52978" w:rsidRPr="0012633A">
        <w:rPr>
          <w:rFonts w:ascii="Times New Roman" w:hAnsi="Times New Roman" w:cs="Times New Roman"/>
          <w:sz w:val="24"/>
          <w:szCs w:val="24"/>
          <w:shd w:val="clear" w:color="auto" w:fill="FFFFFF"/>
        </w:rPr>
        <w:t xml:space="preserve">, com uma reinvenção dos processos existentes, trazendo uma visão unificada – e não segmentada. </w:t>
      </w:r>
      <w:r w:rsidR="0012633A" w:rsidRPr="0012633A">
        <w:rPr>
          <w:rFonts w:ascii="Times New Roman" w:hAnsi="Times New Roman" w:cs="Times New Roman"/>
          <w:sz w:val="24"/>
          <w:szCs w:val="24"/>
          <w:shd w:val="clear" w:color="auto" w:fill="FFFFFF"/>
        </w:rPr>
        <w:t>O uso da tecnologia de métodos como Legal Design</w:t>
      </w:r>
      <w:r w:rsidR="0012633A">
        <w:rPr>
          <w:rFonts w:ascii="Times New Roman" w:hAnsi="Times New Roman" w:cs="Times New Roman"/>
          <w:sz w:val="24"/>
          <w:szCs w:val="24"/>
          <w:shd w:val="clear" w:color="auto" w:fill="FFFFFF"/>
        </w:rPr>
        <w:t xml:space="preserve"> e</w:t>
      </w:r>
      <w:r w:rsidR="0012633A" w:rsidRPr="0012633A">
        <w:rPr>
          <w:rFonts w:ascii="Times New Roman" w:hAnsi="Times New Roman" w:cs="Times New Roman"/>
          <w:sz w:val="24"/>
          <w:szCs w:val="24"/>
          <w:shd w:val="clear" w:color="auto" w:fill="FFFFFF"/>
        </w:rPr>
        <w:t xml:space="preserve"> Legal </w:t>
      </w:r>
      <w:proofErr w:type="spellStart"/>
      <w:r w:rsidR="0012633A" w:rsidRPr="0012633A">
        <w:rPr>
          <w:rFonts w:ascii="Times New Roman" w:hAnsi="Times New Roman" w:cs="Times New Roman"/>
          <w:sz w:val="24"/>
          <w:szCs w:val="24"/>
          <w:shd w:val="clear" w:color="auto" w:fill="FFFFFF"/>
        </w:rPr>
        <w:t>Operation</w:t>
      </w:r>
      <w:proofErr w:type="spellEnd"/>
      <w:r w:rsidR="0012633A">
        <w:rPr>
          <w:rFonts w:ascii="Times New Roman" w:hAnsi="Times New Roman" w:cs="Times New Roman"/>
          <w:sz w:val="24"/>
          <w:szCs w:val="24"/>
          <w:shd w:val="clear" w:color="auto" w:fill="FFFFFF"/>
        </w:rPr>
        <w:t>, por exemplo,</w:t>
      </w:r>
      <w:r w:rsidR="0012633A" w:rsidRPr="0012633A">
        <w:rPr>
          <w:rFonts w:ascii="Times New Roman" w:hAnsi="Times New Roman" w:cs="Times New Roman"/>
          <w:sz w:val="24"/>
          <w:szCs w:val="24"/>
          <w:shd w:val="clear" w:color="auto" w:fill="FFFFFF"/>
        </w:rPr>
        <w:t xml:space="preserve"> é</w:t>
      </w:r>
      <w:r w:rsidR="00E52978" w:rsidRPr="0012633A">
        <w:rPr>
          <w:rFonts w:ascii="Times New Roman" w:hAnsi="Times New Roman" w:cs="Times New Roman"/>
          <w:sz w:val="24"/>
          <w:szCs w:val="24"/>
          <w:shd w:val="clear" w:color="auto" w:fill="FFFFFF"/>
        </w:rPr>
        <w:t xml:space="preserve"> essencia</w:t>
      </w:r>
      <w:r w:rsidR="0012633A">
        <w:rPr>
          <w:rFonts w:ascii="Times New Roman" w:hAnsi="Times New Roman" w:cs="Times New Roman"/>
          <w:sz w:val="24"/>
          <w:szCs w:val="24"/>
          <w:shd w:val="clear" w:color="auto" w:fill="FFFFFF"/>
        </w:rPr>
        <w:t>l</w:t>
      </w:r>
      <w:r w:rsidR="00E52978" w:rsidRPr="0012633A">
        <w:rPr>
          <w:rFonts w:ascii="Times New Roman" w:hAnsi="Times New Roman" w:cs="Times New Roman"/>
          <w:sz w:val="24"/>
          <w:szCs w:val="24"/>
          <w:shd w:val="clear" w:color="auto" w:fill="FFFFFF"/>
        </w:rPr>
        <w:t xml:space="preserve"> para essa transformação</w:t>
      </w:r>
      <w:r w:rsidRPr="0012633A">
        <w:rPr>
          <w:rFonts w:ascii="Times New Roman" w:hAnsi="Times New Roman" w:cs="Times New Roman"/>
          <w:sz w:val="24"/>
          <w:szCs w:val="24"/>
          <w:shd w:val="clear" w:color="auto" w:fill="FFFFFF"/>
        </w:rPr>
        <w:t>”, destaca Vanessa Louzada</w:t>
      </w:r>
      <w:r w:rsidR="00E52978" w:rsidRPr="0012633A">
        <w:rPr>
          <w:rFonts w:ascii="Times New Roman" w:hAnsi="Times New Roman" w:cs="Times New Roman"/>
          <w:sz w:val="24"/>
          <w:szCs w:val="24"/>
          <w:shd w:val="clear" w:color="auto" w:fill="FFFFFF"/>
        </w:rPr>
        <w:t>.</w:t>
      </w:r>
    </w:p>
    <w:p w14:paraId="62809DE6" w14:textId="77777777" w:rsidR="00E52978" w:rsidRPr="0012633A" w:rsidRDefault="00E52978" w:rsidP="009064D4">
      <w:pPr>
        <w:jc w:val="both"/>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Experiência do Cliente</w:t>
      </w:r>
    </w:p>
    <w:p w14:paraId="4EB839C6" w14:textId="0A60FCF4" w:rsidR="003E5E1A" w:rsidRPr="0012633A" w:rsidRDefault="003E5E1A"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lastRenderedPageBreak/>
        <w:t>Uma gestão com foco na experiência do cliente é</w:t>
      </w:r>
      <w:r w:rsidR="0012633A">
        <w:rPr>
          <w:rFonts w:ascii="Times New Roman" w:hAnsi="Times New Roman" w:cs="Times New Roman"/>
          <w:sz w:val="24"/>
          <w:szCs w:val="24"/>
          <w:shd w:val="clear" w:color="auto" w:fill="FFFFFF"/>
        </w:rPr>
        <w:t xml:space="preserve"> uma busca das empresas</w:t>
      </w:r>
      <w:r w:rsidRPr="0012633A">
        <w:rPr>
          <w:rFonts w:ascii="Times New Roman" w:hAnsi="Times New Roman" w:cs="Times New Roman"/>
          <w:sz w:val="24"/>
          <w:szCs w:val="24"/>
          <w:shd w:val="clear" w:color="auto" w:fill="FFFFFF"/>
        </w:rPr>
        <w:t xml:space="preserve"> </w:t>
      </w:r>
      <w:r w:rsidR="0012633A">
        <w:rPr>
          <w:rFonts w:ascii="Times New Roman" w:hAnsi="Times New Roman" w:cs="Times New Roman"/>
          <w:sz w:val="24"/>
          <w:szCs w:val="24"/>
          <w:shd w:val="clear" w:color="auto" w:fill="FFFFFF"/>
        </w:rPr>
        <w:t>de</w:t>
      </w:r>
      <w:r w:rsidRPr="0012633A">
        <w:rPr>
          <w:rFonts w:ascii="Times New Roman" w:hAnsi="Times New Roman" w:cs="Times New Roman"/>
          <w:sz w:val="24"/>
          <w:szCs w:val="24"/>
          <w:shd w:val="clear" w:color="auto" w:fill="FFFFFF"/>
        </w:rPr>
        <w:t xml:space="preserve"> diversos setores e no Direito não é diferente. Entender as respostas cognitivas, afetivas, sensoriais e comportamentais dos clientes é fundamental para conhecer a sua jornada de compra. Por isso, muitos departamentos e escritórios jurídicos passaram a investir em recursos para melhorar essa experiência e antecipar as necessidades futuras de seus clientes.</w:t>
      </w:r>
    </w:p>
    <w:p w14:paraId="206BD172" w14:textId="31D228AE" w:rsidR="00E52978" w:rsidRPr="0012633A" w:rsidRDefault="00E52978" w:rsidP="009064D4">
      <w:pPr>
        <w:jc w:val="both"/>
        <w:rPr>
          <w:rFonts w:ascii="Times New Roman" w:hAnsi="Times New Roman" w:cs="Times New Roman"/>
          <w:b/>
          <w:bCs/>
          <w:sz w:val="24"/>
          <w:szCs w:val="24"/>
          <w:shd w:val="clear" w:color="auto" w:fill="FFFFFF"/>
        </w:rPr>
      </w:pPr>
      <w:r w:rsidRPr="0012633A">
        <w:rPr>
          <w:rFonts w:ascii="Times New Roman" w:hAnsi="Times New Roman" w:cs="Times New Roman"/>
          <w:b/>
          <w:bCs/>
          <w:sz w:val="24"/>
          <w:szCs w:val="24"/>
          <w:shd w:val="clear" w:color="auto" w:fill="FFFFFF"/>
        </w:rPr>
        <w:t>Inteligência de Dados</w:t>
      </w:r>
    </w:p>
    <w:p w14:paraId="666F7905" w14:textId="45D4E1A6" w:rsidR="00E52978" w:rsidRDefault="00E52978" w:rsidP="009064D4">
      <w:pPr>
        <w:jc w:val="both"/>
        <w:rPr>
          <w:rFonts w:ascii="Times New Roman" w:hAnsi="Times New Roman" w:cs="Times New Roman"/>
          <w:sz w:val="24"/>
          <w:szCs w:val="24"/>
          <w:shd w:val="clear" w:color="auto" w:fill="FFFFFF"/>
        </w:rPr>
      </w:pPr>
      <w:r w:rsidRPr="0012633A">
        <w:rPr>
          <w:rFonts w:ascii="Times New Roman" w:hAnsi="Times New Roman" w:cs="Times New Roman"/>
          <w:sz w:val="24"/>
          <w:szCs w:val="24"/>
          <w:shd w:val="clear" w:color="auto" w:fill="FFFFFF"/>
        </w:rPr>
        <w:t xml:space="preserve">Inteligência de Dados pode ser entendida tanto como uma área multidisciplinar quanto como uma cultura organizacional, que usa ferramentas analíticas e de Inteligência Artificial (IA) para transformar grandes quantidades de dados (Big Data) em conhecimentos úteis às pessoas de negócio, sejam colaboradores ou tomadores de decisão. Em posse de informações valiosas como essas, fica mais fácil elaborar uma estratégia </w:t>
      </w:r>
      <w:r w:rsidR="0050593B" w:rsidRPr="0012633A">
        <w:rPr>
          <w:rFonts w:ascii="Times New Roman" w:hAnsi="Times New Roman" w:cs="Times New Roman"/>
          <w:sz w:val="24"/>
          <w:szCs w:val="24"/>
          <w:shd w:val="clear" w:color="auto" w:fill="FFFFFF"/>
        </w:rPr>
        <w:t>sólida</w:t>
      </w:r>
      <w:r w:rsidRPr="0012633A">
        <w:rPr>
          <w:rFonts w:ascii="Times New Roman" w:hAnsi="Times New Roman" w:cs="Times New Roman"/>
          <w:sz w:val="24"/>
          <w:szCs w:val="24"/>
          <w:shd w:val="clear" w:color="auto" w:fill="FFFFFF"/>
        </w:rPr>
        <w:t xml:space="preserve"> para 2023,</w:t>
      </w:r>
      <w:r w:rsidR="0050593B" w:rsidRPr="0012633A">
        <w:rPr>
          <w:rFonts w:ascii="Times New Roman" w:hAnsi="Times New Roman" w:cs="Times New Roman"/>
          <w:sz w:val="24"/>
          <w:szCs w:val="24"/>
          <w:shd w:val="clear" w:color="auto" w:fill="FFFFFF"/>
        </w:rPr>
        <w:t xml:space="preserve"> </w:t>
      </w:r>
      <w:r w:rsidRPr="0012633A">
        <w:rPr>
          <w:rFonts w:ascii="Times New Roman" w:hAnsi="Times New Roman" w:cs="Times New Roman"/>
          <w:sz w:val="24"/>
          <w:szCs w:val="24"/>
          <w:shd w:val="clear" w:color="auto" w:fill="FFFFFF"/>
        </w:rPr>
        <w:t>não só para o seu time como para a empresa como um todo.</w:t>
      </w:r>
    </w:p>
    <w:p w14:paraId="12E18250" w14:textId="77777777" w:rsidR="0012633A" w:rsidRPr="0012633A" w:rsidRDefault="0012633A" w:rsidP="009064D4">
      <w:pPr>
        <w:jc w:val="both"/>
        <w:rPr>
          <w:rFonts w:ascii="Times New Roman" w:hAnsi="Times New Roman" w:cs="Times New Roman"/>
          <w:sz w:val="24"/>
          <w:szCs w:val="24"/>
          <w:shd w:val="clear" w:color="auto" w:fill="FFFFFF"/>
        </w:rPr>
      </w:pPr>
    </w:p>
    <w:p w14:paraId="498184FA" w14:textId="77777777" w:rsidR="0012633A" w:rsidRPr="0012633A" w:rsidRDefault="0012633A" w:rsidP="0012633A">
      <w:pPr>
        <w:pStyle w:val="NormalWeb"/>
        <w:shd w:val="clear" w:color="auto" w:fill="FFFFFF"/>
        <w:spacing w:before="0" w:beforeAutospacing="0" w:after="0" w:afterAutospacing="0"/>
        <w:jc w:val="both"/>
      </w:pPr>
      <w:r w:rsidRPr="0012633A">
        <w:rPr>
          <w:b/>
          <w:bCs/>
          <w:color w:val="000000"/>
        </w:rPr>
        <w:t>Sobre a </w:t>
      </w:r>
      <w:proofErr w:type="spellStart"/>
      <w:r w:rsidRPr="0012633A">
        <w:rPr>
          <w:b/>
          <w:bCs/>
          <w:color w:val="000000"/>
        </w:rPr>
        <w:t>Deep</w:t>
      </w:r>
      <w:proofErr w:type="spellEnd"/>
      <w:r w:rsidRPr="0012633A">
        <w:rPr>
          <w:b/>
          <w:bCs/>
          <w:color w:val="000000"/>
        </w:rPr>
        <w:t> Legal   </w:t>
      </w:r>
    </w:p>
    <w:p w14:paraId="08D74364" w14:textId="77777777" w:rsidR="0012633A" w:rsidRPr="0012633A" w:rsidRDefault="0012633A" w:rsidP="0012633A">
      <w:pPr>
        <w:jc w:val="both"/>
        <w:rPr>
          <w:rFonts w:ascii="Times New Roman" w:hAnsi="Times New Roman" w:cs="Times New Roman"/>
        </w:rPr>
      </w:pPr>
      <w:r w:rsidRPr="0012633A">
        <w:rPr>
          <w:rFonts w:ascii="Times New Roman" w:hAnsi="Times New Roman" w:cs="Times New Roman"/>
          <w:color w:val="000000"/>
        </w:rPr>
        <w:t>A </w:t>
      </w:r>
      <w:proofErr w:type="spellStart"/>
      <w:r w:rsidRPr="0012633A">
        <w:rPr>
          <w:rFonts w:ascii="Times New Roman" w:hAnsi="Times New Roman" w:cs="Times New Roman"/>
          <w:color w:val="000000"/>
        </w:rPr>
        <w:t>Deep</w:t>
      </w:r>
      <w:proofErr w:type="spellEnd"/>
      <w:r w:rsidRPr="0012633A">
        <w:rPr>
          <w:rFonts w:ascii="Times New Roman" w:hAnsi="Times New Roman" w:cs="Times New Roman"/>
          <w:color w:val="000000"/>
        </w:rPr>
        <w:t> Legal é uma Lawtech de inteligência e gestão preditiva. Utiliza sofisticadas técnicas estatísticas e avançadas tecnologias como ferramentas de Big Data, </w:t>
      </w:r>
      <w:proofErr w:type="spellStart"/>
      <w:r w:rsidRPr="0012633A">
        <w:rPr>
          <w:rFonts w:ascii="Times New Roman" w:hAnsi="Times New Roman" w:cs="Times New Roman"/>
          <w:color w:val="000000"/>
        </w:rPr>
        <w:t>Machine</w:t>
      </w:r>
      <w:proofErr w:type="spellEnd"/>
      <w:r w:rsidRPr="0012633A">
        <w:rPr>
          <w:rFonts w:ascii="Times New Roman" w:hAnsi="Times New Roman" w:cs="Times New Roman"/>
          <w:color w:val="000000"/>
        </w:rPr>
        <w:t xml:space="preserve"> Learning e Inteligência Artificial para coletar dados, normalizá-los e transformá-los em informação consistente a fim de </w:t>
      </w:r>
      <w:proofErr w:type="gramStart"/>
      <w:r w:rsidRPr="0012633A">
        <w:rPr>
          <w:rFonts w:ascii="Times New Roman" w:hAnsi="Times New Roman" w:cs="Times New Roman"/>
          <w:color w:val="000000"/>
        </w:rPr>
        <w:t>criar uma nova</w:t>
      </w:r>
      <w:proofErr w:type="gramEnd"/>
      <w:r w:rsidRPr="0012633A">
        <w:rPr>
          <w:rFonts w:ascii="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sidRPr="0012633A">
        <w:rPr>
          <w:rFonts w:ascii="Times New Roman" w:hAnsi="Times New Roman" w:cs="Times New Roman"/>
          <w:color w:val="000000"/>
        </w:rPr>
        <w:t>Deep</w:t>
      </w:r>
      <w:proofErr w:type="spellEnd"/>
      <w:r w:rsidRPr="0012633A">
        <w:rPr>
          <w:rFonts w:ascii="Times New Roman" w:hAnsi="Times New Roman" w:cs="Times New Roman"/>
          <w:color w:val="000000"/>
        </w:rPr>
        <w:t> Legal ajuda a decodificar “dados” em insights estruturados e relevantes que se transformam em decisões estratégicas, inteligentes com geração de valor para o seu negócio. </w:t>
      </w:r>
      <w:hyperlink r:id="rId4" w:history="1">
        <w:r w:rsidRPr="0012633A">
          <w:rPr>
            <w:rStyle w:val="Hyperlink"/>
            <w:rFonts w:ascii="Times New Roman" w:hAnsi="Times New Roman" w:cs="Times New Roman"/>
            <w:color w:val="1155CC"/>
          </w:rPr>
          <w:t>https://www.deeplegal.com.br/</w:t>
        </w:r>
      </w:hyperlink>
      <w:r w:rsidRPr="0012633A">
        <w:rPr>
          <w:rFonts w:ascii="Times New Roman" w:hAnsi="Times New Roman" w:cs="Times New Roman"/>
          <w:color w:val="000000"/>
        </w:rPr>
        <w:t>  </w:t>
      </w:r>
    </w:p>
    <w:p w14:paraId="66810AC2" w14:textId="77777777" w:rsidR="004776CB" w:rsidRPr="0012633A" w:rsidRDefault="004776CB" w:rsidP="004776CB">
      <w:pPr>
        <w:rPr>
          <w:rFonts w:ascii="Times New Roman" w:hAnsi="Times New Roman" w:cs="Times New Roman"/>
          <w:color w:val="777777"/>
          <w:sz w:val="21"/>
          <w:szCs w:val="21"/>
          <w:shd w:val="clear" w:color="auto" w:fill="FFFFFF"/>
        </w:rPr>
      </w:pPr>
    </w:p>
    <w:p w14:paraId="4CCEBBC5" w14:textId="58CA5781" w:rsidR="004776CB" w:rsidRPr="0012633A" w:rsidRDefault="004776CB" w:rsidP="004776CB">
      <w:pPr>
        <w:rPr>
          <w:rFonts w:ascii="Times New Roman" w:hAnsi="Times New Roman" w:cs="Times New Roman"/>
          <w:color w:val="777777"/>
          <w:sz w:val="21"/>
          <w:szCs w:val="21"/>
          <w:shd w:val="clear" w:color="auto" w:fill="FFFFFF"/>
        </w:rPr>
      </w:pPr>
    </w:p>
    <w:p w14:paraId="320647D0" w14:textId="77777777" w:rsidR="004776CB" w:rsidRPr="0012633A" w:rsidRDefault="004776CB" w:rsidP="004776CB">
      <w:pPr>
        <w:rPr>
          <w:rFonts w:ascii="Times New Roman" w:hAnsi="Times New Roman" w:cs="Times New Roman"/>
          <w:color w:val="777777"/>
          <w:sz w:val="21"/>
          <w:szCs w:val="21"/>
          <w:shd w:val="clear" w:color="auto" w:fill="FFFFFF"/>
        </w:rPr>
      </w:pPr>
    </w:p>
    <w:p w14:paraId="2D07AD78" w14:textId="77777777" w:rsidR="00560BA5" w:rsidRPr="0012633A" w:rsidRDefault="00560BA5">
      <w:pPr>
        <w:rPr>
          <w:rFonts w:ascii="Times New Roman" w:hAnsi="Times New Roman" w:cs="Times New Roman"/>
        </w:rPr>
      </w:pPr>
    </w:p>
    <w:sectPr w:rsidR="00560BA5" w:rsidRPr="001263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CB"/>
    <w:rsid w:val="0012633A"/>
    <w:rsid w:val="003E5E1A"/>
    <w:rsid w:val="004776CB"/>
    <w:rsid w:val="004C5C8A"/>
    <w:rsid w:val="0050593B"/>
    <w:rsid w:val="00560BA5"/>
    <w:rsid w:val="00563186"/>
    <w:rsid w:val="009064D4"/>
    <w:rsid w:val="009D2117"/>
    <w:rsid w:val="009D21CC"/>
    <w:rsid w:val="00A54430"/>
    <w:rsid w:val="00CE176C"/>
    <w:rsid w:val="00E35CD1"/>
    <w:rsid w:val="00E52978"/>
    <w:rsid w:val="00F87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7619"/>
  <w15:chartTrackingRefBased/>
  <w15:docId w15:val="{03139B71-6360-40A1-B751-536D69B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2633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126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pleg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2</cp:revision>
  <dcterms:created xsi:type="dcterms:W3CDTF">2023-01-10T12:30:00Z</dcterms:created>
  <dcterms:modified xsi:type="dcterms:W3CDTF">2023-01-10T12:30:00Z</dcterms:modified>
</cp:coreProperties>
</file>