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C1DA3" w14:textId="38A65B41" w:rsidR="00C26FA7" w:rsidRPr="00EA6405" w:rsidRDefault="00192B55" w:rsidP="617A91BE">
      <w:pPr>
        <w:jc w:val="both"/>
        <w:rPr>
          <w:rFonts w:ascii="Times New Roman" w:hAnsi="Times New Roman" w:cs="Times New Roman"/>
          <w:i/>
          <w:iCs/>
          <w:sz w:val="24"/>
          <w:szCs w:val="24"/>
        </w:rPr>
      </w:pPr>
      <w:r>
        <w:rPr>
          <w:rFonts w:ascii="Times New Roman" w:hAnsi="Times New Roman" w:cs="Times New Roman"/>
          <w:b/>
          <w:bCs/>
          <w:sz w:val="24"/>
          <w:szCs w:val="24"/>
        </w:rPr>
        <w:t>Curitiba Jazz Festival</w:t>
      </w:r>
      <w:r w:rsidR="617A91BE" w:rsidRPr="617A91BE">
        <w:rPr>
          <w:rFonts w:ascii="Times New Roman" w:hAnsi="Times New Roman" w:cs="Times New Roman"/>
          <w:b/>
          <w:bCs/>
          <w:sz w:val="24"/>
          <w:szCs w:val="24"/>
        </w:rPr>
        <w:t xml:space="preserve"> leva música, arte e gastronomia à Pedreira Paulo Leminski</w:t>
      </w:r>
    </w:p>
    <w:p w14:paraId="796C600A" w14:textId="69D7AAD5" w:rsidR="00C26FA7" w:rsidRPr="00EA6405" w:rsidRDefault="00192B55" w:rsidP="617A91BE">
      <w:pPr>
        <w:jc w:val="both"/>
        <w:rPr>
          <w:rFonts w:ascii="Times New Roman" w:hAnsi="Times New Roman" w:cs="Times New Roman"/>
          <w:i/>
          <w:iCs/>
          <w:sz w:val="24"/>
          <w:szCs w:val="24"/>
        </w:rPr>
      </w:pPr>
      <w:r>
        <w:rPr>
          <w:rFonts w:ascii="Times New Roman" w:hAnsi="Times New Roman" w:cs="Times New Roman"/>
          <w:i/>
          <w:iCs/>
          <w:sz w:val="24"/>
          <w:szCs w:val="24"/>
        </w:rPr>
        <w:t>Evento</w:t>
      </w:r>
      <w:r w:rsidRPr="00192B55">
        <w:rPr>
          <w:rFonts w:ascii="Times New Roman" w:hAnsi="Times New Roman" w:cs="Times New Roman"/>
          <w:i/>
          <w:iCs/>
          <w:sz w:val="24"/>
          <w:szCs w:val="24"/>
        </w:rPr>
        <w:t xml:space="preserve"> </w:t>
      </w:r>
      <w:r w:rsidR="617A91BE" w:rsidRPr="617A91BE">
        <w:rPr>
          <w:rFonts w:ascii="Times New Roman" w:hAnsi="Times New Roman" w:cs="Times New Roman"/>
          <w:i/>
          <w:iCs/>
          <w:sz w:val="24"/>
          <w:szCs w:val="24"/>
        </w:rPr>
        <w:t>reúne artistas nacionais e internacionais nos dias 17 e 18 de dezembro e tem entrada gratuita</w:t>
      </w:r>
    </w:p>
    <w:p w14:paraId="2A242284" w14:textId="69D2E7EF" w:rsidR="00205F42" w:rsidRPr="00192B55" w:rsidRDefault="617A91BE" w:rsidP="617A91BE">
      <w:pPr>
        <w:jc w:val="both"/>
        <w:rPr>
          <w:rFonts w:ascii="Times New Roman" w:hAnsi="Times New Roman" w:cs="Times New Roman"/>
          <w:sz w:val="24"/>
          <w:szCs w:val="24"/>
        </w:rPr>
      </w:pPr>
      <w:r w:rsidRPr="617A91BE">
        <w:rPr>
          <w:rFonts w:ascii="Times New Roman" w:hAnsi="Times New Roman" w:cs="Times New Roman"/>
          <w:sz w:val="24"/>
          <w:szCs w:val="24"/>
        </w:rPr>
        <w:t xml:space="preserve">Um dos principais eventos da cena musical curitibana e </w:t>
      </w:r>
      <w:r w:rsidR="00192B55">
        <w:rPr>
          <w:rFonts w:ascii="Times New Roman" w:hAnsi="Times New Roman" w:cs="Times New Roman"/>
          <w:sz w:val="24"/>
          <w:szCs w:val="24"/>
        </w:rPr>
        <w:t>um dos maiores festivais</w:t>
      </w:r>
      <w:r w:rsidRPr="617A91BE">
        <w:rPr>
          <w:rFonts w:ascii="Times New Roman" w:hAnsi="Times New Roman" w:cs="Times New Roman"/>
          <w:sz w:val="24"/>
          <w:szCs w:val="24"/>
        </w:rPr>
        <w:t xml:space="preserve"> de jazz do Sul do Brasil promete agitar Curitiba nos dias 17 e 18 de dezembro. Pela primeira vez, o Curitiba Jazz Festival será na Pedreira Paulo Leminski, com uma estrutura diferenciada </w:t>
      </w:r>
      <w:r w:rsidRPr="00192B55">
        <w:rPr>
          <w:rFonts w:ascii="Times New Roman" w:hAnsi="Times New Roman" w:cs="Times New Roman"/>
          <w:sz w:val="24"/>
          <w:szCs w:val="24"/>
        </w:rPr>
        <w:t>para levar muita música, arte e gastronomia ao público. A entrada é gratuita, com programação no sábado (17) a partir das 11 horas e no domingo (18), das 10 horas às 20 horas.</w:t>
      </w:r>
      <w:r w:rsidR="00192B55" w:rsidRPr="00192B55">
        <w:rPr>
          <w:rStyle w:val="normaltextrun"/>
          <w:rFonts w:ascii="Times New Roman" w:hAnsi="Times New Roman" w:cs="Times New Roman"/>
          <w:color w:val="000000"/>
          <w:sz w:val="24"/>
          <w:szCs w:val="24"/>
          <w:shd w:val="clear" w:color="auto" w:fill="FFFFFF"/>
        </w:rPr>
        <w:t xml:space="preserve"> A capacidade de público é limitada, por isso a recomendação é chegar cedo ao local. </w:t>
      </w:r>
      <w:r w:rsidR="00192B55" w:rsidRPr="00192B55">
        <w:rPr>
          <w:rStyle w:val="eop"/>
          <w:rFonts w:ascii="Times New Roman" w:hAnsi="Times New Roman" w:cs="Times New Roman"/>
          <w:color w:val="000000"/>
          <w:sz w:val="24"/>
          <w:szCs w:val="24"/>
          <w:shd w:val="clear" w:color="auto" w:fill="FFFFFF"/>
        </w:rPr>
        <w:t> </w:t>
      </w:r>
    </w:p>
    <w:p w14:paraId="3B5219BC" w14:textId="57894F21" w:rsidR="00205F42" w:rsidRDefault="617A91BE" w:rsidP="617A91BE">
      <w:pPr>
        <w:jc w:val="both"/>
        <w:rPr>
          <w:rFonts w:ascii="Times New Roman" w:hAnsi="Times New Roman" w:cs="Times New Roman"/>
          <w:sz w:val="24"/>
          <w:szCs w:val="24"/>
        </w:rPr>
      </w:pPr>
      <w:r w:rsidRPr="617A91BE">
        <w:rPr>
          <w:rFonts w:ascii="Times New Roman" w:hAnsi="Times New Roman" w:cs="Times New Roman"/>
          <w:sz w:val="24"/>
          <w:szCs w:val="24"/>
        </w:rPr>
        <w:t xml:space="preserve">“Nos últimos anos, o festival foi na Praça Afonso Botelho, mas nesta edição buscamos inovar, em um local maior, próprio para grandes shows, para que todos possam aproveitar as apresentações, com música de qualidade em um ambiente seguro e cercado pela natureza”, afirma Fredy Ferreira, </w:t>
      </w:r>
      <w:r w:rsidR="0074379A">
        <w:rPr>
          <w:rFonts w:ascii="Times New Roman" w:hAnsi="Times New Roman" w:cs="Times New Roman"/>
          <w:sz w:val="24"/>
          <w:szCs w:val="24"/>
        </w:rPr>
        <w:t xml:space="preserve">um dos </w:t>
      </w:r>
      <w:r w:rsidRPr="617A91BE">
        <w:rPr>
          <w:rFonts w:ascii="Times New Roman" w:hAnsi="Times New Roman" w:cs="Times New Roman"/>
          <w:sz w:val="24"/>
          <w:szCs w:val="24"/>
        </w:rPr>
        <w:t>organizador</w:t>
      </w:r>
      <w:r w:rsidR="0074379A">
        <w:rPr>
          <w:rFonts w:ascii="Times New Roman" w:hAnsi="Times New Roman" w:cs="Times New Roman"/>
          <w:sz w:val="24"/>
          <w:szCs w:val="24"/>
        </w:rPr>
        <w:t>es</w:t>
      </w:r>
      <w:r w:rsidRPr="617A91BE">
        <w:rPr>
          <w:rFonts w:ascii="Times New Roman" w:hAnsi="Times New Roman" w:cs="Times New Roman"/>
          <w:sz w:val="24"/>
          <w:szCs w:val="24"/>
        </w:rPr>
        <w:t xml:space="preserve"> do evento. </w:t>
      </w:r>
    </w:p>
    <w:p w14:paraId="46E73CE7" w14:textId="694A7522" w:rsidR="00205F42" w:rsidRDefault="2CB0498A" w:rsidP="2CB0498A">
      <w:pPr>
        <w:jc w:val="both"/>
        <w:rPr>
          <w:rFonts w:ascii="Times New Roman" w:hAnsi="Times New Roman" w:cs="Times New Roman"/>
          <w:sz w:val="24"/>
          <w:szCs w:val="24"/>
        </w:rPr>
      </w:pPr>
      <w:r w:rsidRPr="2CB0498A">
        <w:rPr>
          <w:rFonts w:ascii="Times New Roman" w:hAnsi="Times New Roman" w:cs="Times New Roman"/>
          <w:sz w:val="24"/>
          <w:szCs w:val="24"/>
        </w:rPr>
        <w:t xml:space="preserve">Entre as atrações da </w:t>
      </w:r>
      <w:r w:rsidR="0074379A">
        <w:rPr>
          <w:rFonts w:ascii="Times New Roman" w:hAnsi="Times New Roman" w:cs="Times New Roman"/>
          <w:sz w:val="24"/>
          <w:szCs w:val="24"/>
        </w:rPr>
        <w:t>6</w:t>
      </w:r>
      <w:r w:rsidRPr="2CB0498A">
        <w:rPr>
          <w:rFonts w:ascii="Times New Roman" w:hAnsi="Times New Roman" w:cs="Times New Roman"/>
          <w:sz w:val="24"/>
          <w:szCs w:val="24"/>
        </w:rPr>
        <w:t xml:space="preserve">ª edição </w:t>
      </w:r>
      <w:r w:rsidR="007564F0">
        <w:rPr>
          <w:rFonts w:ascii="Times New Roman" w:hAnsi="Times New Roman" w:cs="Times New Roman"/>
          <w:sz w:val="24"/>
          <w:szCs w:val="24"/>
        </w:rPr>
        <w:t xml:space="preserve">do </w:t>
      </w:r>
      <w:r w:rsidRPr="2CB0498A">
        <w:rPr>
          <w:rFonts w:ascii="Times New Roman" w:hAnsi="Times New Roman" w:cs="Times New Roman"/>
          <w:sz w:val="24"/>
          <w:szCs w:val="24"/>
        </w:rPr>
        <w:t>Curitiba Jazz Festival estão grandes nomes do jazz nacional e reconhecidos internacionalmente como por exemplo o compositor, arranjador e multi-instrumentista Hermeto Pascoal. O alagoano, de 86 anos, é conhecido em todo o mundo por experimentar sons inusitados, mesclando ritmos regionais como o forró e o baião com o jazz americano. Participou de inúmeros festivais internacionais e</w:t>
      </w:r>
      <w:r w:rsidR="00754855">
        <w:rPr>
          <w:rFonts w:ascii="Times New Roman" w:hAnsi="Times New Roman" w:cs="Times New Roman"/>
          <w:sz w:val="24"/>
          <w:szCs w:val="24"/>
        </w:rPr>
        <w:t>,</w:t>
      </w:r>
      <w:r w:rsidRPr="2CB0498A">
        <w:rPr>
          <w:rFonts w:ascii="Times New Roman" w:hAnsi="Times New Roman" w:cs="Times New Roman"/>
          <w:sz w:val="24"/>
          <w:szCs w:val="24"/>
        </w:rPr>
        <w:t xml:space="preserve"> em 2018</w:t>
      </w:r>
      <w:r w:rsidR="00754855">
        <w:rPr>
          <w:rFonts w:ascii="Times New Roman" w:hAnsi="Times New Roman" w:cs="Times New Roman"/>
          <w:sz w:val="24"/>
          <w:szCs w:val="24"/>
        </w:rPr>
        <w:t>,</w:t>
      </w:r>
      <w:r w:rsidRPr="2CB0498A">
        <w:rPr>
          <w:rFonts w:ascii="Times New Roman" w:hAnsi="Times New Roman" w:cs="Times New Roman"/>
          <w:sz w:val="24"/>
          <w:szCs w:val="24"/>
        </w:rPr>
        <w:t xml:space="preserve"> ganhou o Grammy de Melhor Disco de Jazz Latino</w:t>
      </w:r>
      <w:r w:rsidR="007564F0">
        <w:rPr>
          <w:rFonts w:ascii="Times New Roman" w:hAnsi="Times New Roman" w:cs="Times New Roman"/>
          <w:sz w:val="24"/>
          <w:szCs w:val="24"/>
        </w:rPr>
        <w:t>.</w:t>
      </w:r>
    </w:p>
    <w:p w14:paraId="7EE8D784" w14:textId="22FA8C7E" w:rsidR="00205F42" w:rsidRDefault="2CB0498A" w:rsidP="2CB0498A">
      <w:pPr>
        <w:jc w:val="both"/>
        <w:rPr>
          <w:rFonts w:ascii="Times New Roman" w:hAnsi="Times New Roman" w:cs="Times New Roman"/>
          <w:sz w:val="24"/>
          <w:szCs w:val="24"/>
        </w:rPr>
      </w:pPr>
      <w:r w:rsidRPr="2CB0498A">
        <w:rPr>
          <w:rFonts w:ascii="Times New Roman" w:hAnsi="Times New Roman" w:cs="Times New Roman"/>
          <w:sz w:val="24"/>
          <w:szCs w:val="24"/>
        </w:rPr>
        <w:t>Pela segunda vez, o compositor e instrumentista Filó Machado sobe ao palco do Curitiba Jazz Festival. Ele já esteve no evento na edição de 2019, e é um dos principais nomes da música instrumental brasileira. Sua carreira tem projeção internacional, com muitos trabalhos no exterior e foi reconhecido como melhor autor/compositor pelo Prêmio Profissionais da Música de 2017.</w:t>
      </w:r>
    </w:p>
    <w:p w14:paraId="45A9EDAD" w14:textId="71140E61" w:rsidR="00205F42" w:rsidRDefault="2CB0498A" w:rsidP="2CB0498A">
      <w:pPr>
        <w:jc w:val="both"/>
        <w:rPr>
          <w:rFonts w:ascii="Times New Roman" w:hAnsi="Times New Roman" w:cs="Times New Roman"/>
          <w:sz w:val="24"/>
          <w:szCs w:val="24"/>
        </w:rPr>
      </w:pPr>
      <w:r w:rsidRPr="2CB0498A">
        <w:rPr>
          <w:rFonts w:ascii="Times New Roman" w:hAnsi="Times New Roman" w:cs="Times New Roman"/>
          <w:sz w:val="24"/>
          <w:szCs w:val="24"/>
        </w:rPr>
        <w:t xml:space="preserve">Quem também se apresenta no palco do Curitiba Jazz Festival é a percussionista e baterista Simone Sou, ao lado de Oleg Fateev, acordeonista da Moldávia. A música instrumental dos artistas mistura </w:t>
      </w:r>
      <w:r w:rsidR="00754855">
        <w:rPr>
          <w:rFonts w:ascii="Times New Roman" w:hAnsi="Times New Roman" w:cs="Times New Roman"/>
          <w:sz w:val="24"/>
          <w:szCs w:val="24"/>
        </w:rPr>
        <w:t>arranjos</w:t>
      </w:r>
      <w:r w:rsidRPr="2CB0498A">
        <w:rPr>
          <w:rFonts w:ascii="Times New Roman" w:hAnsi="Times New Roman" w:cs="Times New Roman"/>
          <w:sz w:val="24"/>
          <w:szCs w:val="24"/>
        </w:rPr>
        <w:t xml:space="preserve"> eslav</w:t>
      </w:r>
      <w:r w:rsidR="00754855">
        <w:rPr>
          <w:rFonts w:ascii="Times New Roman" w:hAnsi="Times New Roman" w:cs="Times New Roman"/>
          <w:sz w:val="24"/>
          <w:szCs w:val="24"/>
        </w:rPr>
        <w:t>os</w:t>
      </w:r>
      <w:r w:rsidRPr="2CB0498A">
        <w:rPr>
          <w:rFonts w:ascii="Times New Roman" w:hAnsi="Times New Roman" w:cs="Times New Roman"/>
          <w:sz w:val="24"/>
          <w:szCs w:val="24"/>
        </w:rPr>
        <w:t xml:space="preserve"> e brasileir</w:t>
      </w:r>
      <w:r w:rsidR="00754855">
        <w:rPr>
          <w:rFonts w:ascii="Times New Roman" w:hAnsi="Times New Roman" w:cs="Times New Roman"/>
          <w:sz w:val="24"/>
          <w:szCs w:val="24"/>
        </w:rPr>
        <w:t>os</w:t>
      </w:r>
      <w:r w:rsidRPr="2CB0498A">
        <w:rPr>
          <w:rFonts w:ascii="Times New Roman" w:hAnsi="Times New Roman" w:cs="Times New Roman"/>
          <w:sz w:val="24"/>
          <w:szCs w:val="24"/>
        </w:rPr>
        <w:t xml:space="preserve"> em uma combinação única de sons.</w:t>
      </w:r>
    </w:p>
    <w:p w14:paraId="3DBEEFE4" w14:textId="0B7CD437" w:rsidR="00205F42" w:rsidRDefault="2CB0498A" w:rsidP="2CB0498A">
      <w:pPr>
        <w:jc w:val="both"/>
        <w:rPr>
          <w:rFonts w:ascii="Times New Roman" w:hAnsi="Times New Roman" w:cs="Times New Roman"/>
          <w:b/>
          <w:bCs/>
          <w:sz w:val="24"/>
          <w:szCs w:val="24"/>
        </w:rPr>
      </w:pPr>
      <w:r w:rsidRPr="2CB0498A">
        <w:rPr>
          <w:rFonts w:ascii="Times New Roman" w:hAnsi="Times New Roman" w:cs="Times New Roman"/>
          <w:sz w:val="24"/>
          <w:szCs w:val="24"/>
        </w:rPr>
        <w:t>Outra atração já confirmada é a banda ‘Francisco, El Hombre’, formada pelos irmãos mexicanos naturalizados brasileiros Sebastián e Mateo Piracés-Ugate. Misturando estilos da música latino-americana, o grupo foi indicado em 2017 ao Grammy Latino como melhor canção em língua portuguesa</w:t>
      </w:r>
      <w:r w:rsidR="00754855">
        <w:rPr>
          <w:rFonts w:ascii="Times New Roman" w:hAnsi="Times New Roman" w:cs="Times New Roman"/>
          <w:sz w:val="24"/>
          <w:szCs w:val="24"/>
        </w:rPr>
        <w:t>,</w:t>
      </w:r>
      <w:r w:rsidRPr="2CB0498A">
        <w:rPr>
          <w:rFonts w:ascii="Times New Roman" w:hAnsi="Times New Roman" w:cs="Times New Roman"/>
          <w:sz w:val="24"/>
          <w:szCs w:val="24"/>
        </w:rPr>
        <w:t xml:space="preserve"> pela música “Triste, Louca ou Má”. </w:t>
      </w:r>
    </w:p>
    <w:p w14:paraId="3BC984B8" w14:textId="3BB775A0" w:rsidR="00205F42" w:rsidRDefault="2CB0498A" w:rsidP="2CB0498A">
      <w:pPr>
        <w:jc w:val="both"/>
        <w:rPr>
          <w:rFonts w:ascii="Times New Roman" w:hAnsi="Times New Roman" w:cs="Times New Roman"/>
          <w:b/>
          <w:bCs/>
          <w:sz w:val="24"/>
          <w:szCs w:val="24"/>
        </w:rPr>
      </w:pPr>
      <w:r w:rsidRPr="2CB0498A">
        <w:rPr>
          <w:rFonts w:ascii="Times New Roman" w:hAnsi="Times New Roman" w:cs="Times New Roman"/>
          <w:sz w:val="24"/>
          <w:szCs w:val="24"/>
        </w:rPr>
        <w:t xml:space="preserve">E o Curitiba Jazz Festival também tem </w:t>
      </w:r>
      <w:r w:rsidR="00754855">
        <w:rPr>
          <w:rFonts w:ascii="Times New Roman" w:hAnsi="Times New Roman" w:cs="Times New Roman"/>
          <w:sz w:val="24"/>
          <w:szCs w:val="24"/>
        </w:rPr>
        <w:t>curitibanos no palco</w:t>
      </w:r>
      <w:r w:rsidRPr="2CB0498A">
        <w:rPr>
          <w:rFonts w:ascii="Times New Roman" w:hAnsi="Times New Roman" w:cs="Times New Roman"/>
          <w:sz w:val="24"/>
          <w:szCs w:val="24"/>
        </w:rPr>
        <w:t>, como</w:t>
      </w:r>
      <w:r w:rsidR="00754855">
        <w:rPr>
          <w:rFonts w:ascii="Times New Roman" w:hAnsi="Times New Roman" w:cs="Times New Roman"/>
          <w:sz w:val="24"/>
          <w:szCs w:val="24"/>
        </w:rPr>
        <w:t xml:space="preserve"> por exemplo</w:t>
      </w:r>
      <w:r w:rsidRPr="2CB0498A">
        <w:rPr>
          <w:rFonts w:ascii="Times New Roman" w:hAnsi="Times New Roman" w:cs="Times New Roman"/>
          <w:sz w:val="24"/>
          <w:szCs w:val="24"/>
        </w:rPr>
        <w:t xml:space="preserve"> o rapper Mano Cappu e a banda Mulamba. Formada somente por mulheres, a banda é conhecida por canções que falam do empoderamento feminino, combate à violência contra a mulher e ao machismo e sobre a igualdade de gênero, entre outros temas sociais.</w:t>
      </w:r>
    </w:p>
    <w:p w14:paraId="5816FA90" w14:textId="1D91AFC0" w:rsidR="00205F42" w:rsidRDefault="2CB0498A" w:rsidP="2CB0498A">
      <w:pPr>
        <w:jc w:val="both"/>
        <w:rPr>
          <w:rFonts w:ascii="Times New Roman" w:hAnsi="Times New Roman" w:cs="Times New Roman"/>
          <w:b/>
          <w:bCs/>
          <w:sz w:val="24"/>
          <w:szCs w:val="24"/>
        </w:rPr>
      </w:pPr>
      <w:r w:rsidRPr="2CB0498A">
        <w:rPr>
          <w:rFonts w:ascii="Times New Roman" w:hAnsi="Times New Roman" w:cs="Times New Roman"/>
          <w:b/>
          <w:bCs/>
          <w:sz w:val="24"/>
          <w:szCs w:val="24"/>
        </w:rPr>
        <w:t>Gastronomia e Economia Criativa</w:t>
      </w:r>
    </w:p>
    <w:p w14:paraId="54B600C9" w14:textId="70DB88E6" w:rsidR="58DE05B7" w:rsidRDefault="617A91BE" w:rsidP="58DE05B7">
      <w:pPr>
        <w:jc w:val="both"/>
        <w:rPr>
          <w:rFonts w:ascii="Times New Roman" w:hAnsi="Times New Roman" w:cs="Times New Roman"/>
          <w:sz w:val="24"/>
          <w:szCs w:val="24"/>
        </w:rPr>
      </w:pPr>
      <w:r w:rsidRPr="617A91BE">
        <w:rPr>
          <w:rFonts w:ascii="Times New Roman" w:hAnsi="Times New Roman" w:cs="Times New Roman"/>
          <w:sz w:val="24"/>
          <w:szCs w:val="24"/>
        </w:rPr>
        <w:t xml:space="preserve">Com programação durante todo o dia e à noite, o Curitiba Jazz Festival traz opções de cultura e lazer para toda a família, com mais de 20 atrações gastronômicas, para agradar a todos os gostos, com hamburguer, churrasco, comida vegana, fish and chips, pizza, </w:t>
      </w:r>
      <w:r w:rsidRPr="617A91BE">
        <w:rPr>
          <w:rFonts w:ascii="Times New Roman" w:hAnsi="Times New Roman" w:cs="Times New Roman"/>
          <w:sz w:val="24"/>
          <w:szCs w:val="24"/>
        </w:rPr>
        <w:lastRenderedPageBreak/>
        <w:t>comidas de rua e muito mais, além de bebidas como vinhos, drinks e cervejas da Maniacs e Brooklyn Brewery. E as crianças também têm atenção especial no evento, com uma área kids desenvolvida especialmente para acolher os pequenos durante o festival.</w:t>
      </w:r>
    </w:p>
    <w:p w14:paraId="4F5675E1" w14:textId="7F91C1F9" w:rsidR="00994011" w:rsidRDefault="617A91BE" w:rsidP="00576769">
      <w:pPr>
        <w:jc w:val="both"/>
        <w:rPr>
          <w:rFonts w:ascii="Times New Roman" w:hAnsi="Times New Roman" w:cs="Times New Roman"/>
          <w:sz w:val="24"/>
          <w:szCs w:val="24"/>
        </w:rPr>
      </w:pPr>
      <w:r w:rsidRPr="617A91BE">
        <w:rPr>
          <w:rFonts w:ascii="Times New Roman" w:hAnsi="Times New Roman" w:cs="Times New Roman"/>
          <w:sz w:val="24"/>
          <w:szCs w:val="24"/>
        </w:rPr>
        <w:t>Outra marca do Curitiba Jazz Festival é o tradicional Bazar de Economia Criativa, que reúne marcas autorais nos segmentos de moda, decoração, sustentabilidade e produtos naturais. “O festival tem essa característica de ser uma vitrine para produtos autorais da nossa região e tem se tornado um evento que valoriza a diversidade ao longo dos anos. Os produtos que estarão em exposição passaram por uma curadoria e ainda teremos uma feira de vinil no local”, destaca</w:t>
      </w:r>
      <w:r w:rsidR="0074379A">
        <w:rPr>
          <w:rFonts w:ascii="Times New Roman" w:hAnsi="Times New Roman" w:cs="Times New Roman"/>
          <w:sz w:val="24"/>
          <w:szCs w:val="24"/>
        </w:rPr>
        <w:t xml:space="preserve"> Valdemir Krause Junior, um dos organizadores do evento</w:t>
      </w:r>
      <w:r w:rsidRPr="617A91BE">
        <w:rPr>
          <w:rFonts w:ascii="Times New Roman" w:hAnsi="Times New Roman" w:cs="Times New Roman"/>
          <w:sz w:val="24"/>
          <w:szCs w:val="24"/>
        </w:rPr>
        <w:t>.</w:t>
      </w:r>
    </w:p>
    <w:p w14:paraId="368F0854" w14:textId="2B408D34" w:rsidR="617A91BE" w:rsidRDefault="617A91BE" w:rsidP="617A91BE">
      <w:pPr>
        <w:jc w:val="both"/>
        <w:rPr>
          <w:rFonts w:ascii="Times New Roman" w:hAnsi="Times New Roman" w:cs="Times New Roman"/>
          <w:sz w:val="24"/>
          <w:szCs w:val="24"/>
        </w:rPr>
      </w:pPr>
      <w:r w:rsidRPr="617A91BE">
        <w:rPr>
          <w:rFonts w:ascii="Times New Roman" w:hAnsi="Times New Roman" w:cs="Times New Roman"/>
          <w:sz w:val="24"/>
          <w:szCs w:val="24"/>
        </w:rPr>
        <w:t>O Curitiba Jazz Festival faz parte do calendário oficial de eventos de Curitiba e já recebeu artistas renomados da cena musical nacional e internacional, como por exemplo, Flora Purim, Raul de Souza, Airto Moreira, Guinga, Bixiga 70 e Rosa Armorial.</w:t>
      </w:r>
      <w:r w:rsidR="00192B55">
        <w:rPr>
          <w:rFonts w:ascii="Times New Roman" w:hAnsi="Times New Roman" w:cs="Times New Roman"/>
          <w:sz w:val="24"/>
          <w:szCs w:val="24"/>
        </w:rPr>
        <w:t xml:space="preserve"> </w:t>
      </w:r>
    </w:p>
    <w:p w14:paraId="4F9A11CE" w14:textId="376123EC" w:rsidR="617A91BE" w:rsidRDefault="617A91BE" w:rsidP="617A91BE">
      <w:pPr>
        <w:jc w:val="both"/>
        <w:rPr>
          <w:rFonts w:ascii="Times New Roman" w:hAnsi="Times New Roman" w:cs="Times New Roman"/>
          <w:sz w:val="24"/>
          <w:szCs w:val="24"/>
        </w:rPr>
      </w:pPr>
    </w:p>
    <w:p w14:paraId="5ADF2389" w14:textId="345FCC2C" w:rsidR="00994011" w:rsidRPr="00576769" w:rsidRDefault="00994011" w:rsidP="00576769">
      <w:pPr>
        <w:jc w:val="both"/>
        <w:rPr>
          <w:rFonts w:ascii="Times New Roman" w:hAnsi="Times New Roman" w:cs="Times New Roman"/>
          <w:b/>
          <w:bCs/>
          <w:sz w:val="24"/>
          <w:szCs w:val="24"/>
        </w:rPr>
      </w:pPr>
      <w:r w:rsidRPr="00576769">
        <w:rPr>
          <w:rFonts w:ascii="Times New Roman" w:hAnsi="Times New Roman" w:cs="Times New Roman"/>
          <w:b/>
          <w:bCs/>
          <w:sz w:val="24"/>
          <w:szCs w:val="24"/>
        </w:rPr>
        <w:t xml:space="preserve">Serviço: </w:t>
      </w:r>
      <w:r w:rsidR="0074379A">
        <w:rPr>
          <w:rFonts w:ascii="Times New Roman" w:hAnsi="Times New Roman" w:cs="Times New Roman"/>
          <w:b/>
          <w:bCs/>
          <w:sz w:val="24"/>
          <w:szCs w:val="24"/>
        </w:rPr>
        <w:t>6</w:t>
      </w:r>
      <w:r w:rsidRPr="00576769">
        <w:rPr>
          <w:rFonts w:ascii="Times New Roman" w:hAnsi="Times New Roman" w:cs="Times New Roman"/>
          <w:b/>
          <w:bCs/>
          <w:sz w:val="24"/>
          <w:szCs w:val="24"/>
        </w:rPr>
        <w:t>ª edição do Curitiba Jazz Festival</w:t>
      </w:r>
    </w:p>
    <w:p w14:paraId="575E1154" w14:textId="77777777" w:rsidR="00576769" w:rsidRDefault="00576769" w:rsidP="00576769">
      <w:pPr>
        <w:jc w:val="both"/>
        <w:rPr>
          <w:rFonts w:ascii="Times New Roman" w:hAnsi="Times New Roman" w:cs="Times New Roman"/>
          <w:sz w:val="24"/>
          <w:szCs w:val="24"/>
        </w:rPr>
      </w:pPr>
      <w:r>
        <w:rPr>
          <w:rFonts w:ascii="Times New Roman" w:hAnsi="Times New Roman" w:cs="Times New Roman"/>
          <w:sz w:val="24"/>
          <w:szCs w:val="24"/>
        </w:rPr>
        <w:t>Data: 17 e 18 de dezembro</w:t>
      </w:r>
    </w:p>
    <w:p w14:paraId="5E8F8871" w14:textId="3BC302B8" w:rsidR="00994011" w:rsidRDefault="00994011" w:rsidP="00576769">
      <w:pPr>
        <w:jc w:val="both"/>
        <w:rPr>
          <w:rFonts w:ascii="Times New Roman" w:hAnsi="Times New Roman" w:cs="Times New Roman"/>
          <w:sz w:val="24"/>
          <w:szCs w:val="24"/>
        </w:rPr>
      </w:pPr>
      <w:r>
        <w:rPr>
          <w:rFonts w:ascii="Times New Roman" w:hAnsi="Times New Roman" w:cs="Times New Roman"/>
          <w:sz w:val="24"/>
          <w:szCs w:val="24"/>
        </w:rPr>
        <w:t>Local: Pedreira Paulo Leminski</w:t>
      </w:r>
      <w:r w:rsidR="005106E9">
        <w:rPr>
          <w:rFonts w:ascii="Times New Roman" w:hAnsi="Times New Roman" w:cs="Times New Roman"/>
          <w:sz w:val="24"/>
          <w:szCs w:val="24"/>
        </w:rPr>
        <w:t xml:space="preserve"> (Rua João Gava, 970 – Abranches)</w:t>
      </w:r>
    </w:p>
    <w:p w14:paraId="41BC1916" w14:textId="2AEAC40A" w:rsidR="00994011" w:rsidRPr="00DC1DDD" w:rsidRDefault="00576769" w:rsidP="00576769">
      <w:pPr>
        <w:jc w:val="both"/>
        <w:rPr>
          <w:rFonts w:ascii="Times New Roman" w:hAnsi="Times New Roman" w:cs="Times New Roman"/>
          <w:sz w:val="24"/>
          <w:szCs w:val="24"/>
        </w:rPr>
      </w:pPr>
      <w:r>
        <w:rPr>
          <w:rFonts w:ascii="Times New Roman" w:hAnsi="Times New Roman" w:cs="Times New Roman"/>
          <w:sz w:val="24"/>
          <w:szCs w:val="24"/>
        </w:rPr>
        <w:t>Horário: Sábado – das 13h à 01h / Domingo – das 10h às 20h</w:t>
      </w:r>
    </w:p>
    <w:p w14:paraId="33AE8B09" w14:textId="08285651" w:rsidR="00205F42" w:rsidRDefault="617A91BE" w:rsidP="00576769">
      <w:pPr>
        <w:jc w:val="both"/>
        <w:rPr>
          <w:rFonts w:ascii="Times New Roman" w:hAnsi="Times New Roman" w:cs="Times New Roman"/>
          <w:sz w:val="24"/>
          <w:szCs w:val="24"/>
        </w:rPr>
      </w:pPr>
      <w:r w:rsidRPr="617A91BE">
        <w:rPr>
          <w:rFonts w:ascii="Times New Roman" w:hAnsi="Times New Roman" w:cs="Times New Roman"/>
          <w:sz w:val="24"/>
          <w:szCs w:val="24"/>
        </w:rPr>
        <w:t>Ingressos: entrada gratuita, sujeito à lotação do espaço</w:t>
      </w:r>
    </w:p>
    <w:p w14:paraId="0E841714" w14:textId="2C02E95B" w:rsidR="00754855" w:rsidRDefault="00754855" w:rsidP="00576769">
      <w:pPr>
        <w:jc w:val="both"/>
        <w:rPr>
          <w:rFonts w:ascii="Times New Roman" w:hAnsi="Times New Roman" w:cs="Times New Roman"/>
          <w:sz w:val="24"/>
          <w:szCs w:val="24"/>
        </w:rPr>
      </w:pPr>
      <w:r>
        <w:rPr>
          <w:rFonts w:ascii="Times New Roman" w:hAnsi="Times New Roman" w:cs="Times New Roman"/>
          <w:sz w:val="24"/>
          <w:szCs w:val="24"/>
        </w:rPr>
        <w:t>Classificação: livre</w:t>
      </w:r>
    </w:p>
    <w:p w14:paraId="211D7038" w14:textId="308F16A9" w:rsidR="617A91BE" w:rsidRDefault="617A91BE" w:rsidP="617A91BE">
      <w:pPr>
        <w:jc w:val="both"/>
        <w:rPr>
          <w:rFonts w:ascii="Times New Roman" w:hAnsi="Times New Roman" w:cs="Times New Roman"/>
          <w:sz w:val="24"/>
          <w:szCs w:val="24"/>
        </w:rPr>
      </w:pPr>
    </w:p>
    <w:p w14:paraId="7F7BA275" w14:textId="6190F477" w:rsidR="00576769" w:rsidRPr="00DC1DDD" w:rsidRDefault="00576769" w:rsidP="00576769">
      <w:pPr>
        <w:jc w:val="both"/>
        <w:rPr>
          <w:rFonts w:ascii="Times New Roman" w:hAnsi="Times New Roman" w:cs="Times New Roman"/>
          <w:b/>
          <w:bCs/>
          <w:sz w:val="24"/>
          <w:szCs w:val="24"/>
        </w:rPr>
      </w:pPr>
      <w:r>
        <w:rPr>
          <w:rFonts w:ascii="Times New Roman" w:hAnsi="Times New Roman" w:cs="Times New Roman"/>
          <w:b/>
          <w:bCs/>
          <w:sz w:val="24"/>
          <w:szCs w:val="24"/>
        </w:rPr>
        <w:t>Programação Musical</w:t>
      </w:r>
      <w:r w:rsidRPr="00DC1DDD">
        <w:rPr>
          <w:rFonts w:ascii="Times New Roman" w:hAnsi="Times New Roman" w:cs="Times New Roman"/>
          <w:b/>
          <w:bCs/>
          <w:sz w:val="24"/>
          <w:szCs w:val="24"/>
        </w:rPr>
        <w:t>:</w:t>
      </w:r>
    </w:p>
    <w:p w14:paraId="45145F42" w14:textId="11D57164" w:rsidR="00576769" w:rsidRPr="00DC1DDD" w:rsidRDefault="617A91BE" w:rsidP="617A91BE">
      <w:pPr>
        <w:jc w:val="both"/>
        <w:rPr>
          <w:rFonts w:ascii="Times New Roman" w:hAnsi="Times New Roman" w:cs="Times New Roman"/>
          <w:b/>
          <w:bCs/>
          <w:sz w:val="24"/>
          <w:szCs w:val="24"/>
        </w:rPr>
      </w:pPr>
      <w:r w:rsidRPr="617A91BE">
        <w:rPr>
          <w:rFonts w:ascii="Times New Roman" w:hAnsi="Times New Roman" w:cs="Times New Roman"/>
          <w:b/>
          <w:bCs/>
          <w:sz w:val="24"/>
          <w:szCs w:val="24"/>
        </w:rPr>
        <w:t>Sábado (17) – das 11 horas à 01 hora de domingo</w:t>
      </w:r>
    </w:p>
    <w:p w14:paraId="3CA3440C" w14:textId="41A3895D" w:rsidR="00576769" w:rsidRPr="00DC1DDD" w:rsidRDefault="617A91BE" w:rsidP="617A91BE">
      <w:pPr>
        <w:jc w:val="both"/>
        <w:rPr>
          <w:rFonts w:ascii="Times New Roman" w:hAnsi="Times New Roman" w:cs="Times New Roman"/>
          <w:i/>
          <w:iCs/>
          <w:sz w:val="24"/>
          <w:szCs w:val="24"/>
        </w:rPr>
      </w:pPr>
      <w:r w:rsidRPr="617A91BE">
        <w:rPr>
          <w:rFonts w:ascii="Times New Roman" w:hAnsi="Times New Roman" w:cs="Times New Roman"/>
          <w:i/>
          <w:iCs/>
          <w:sz w:val="24"/>
          <w:szCs w:val="24"/>
        </w:rPr>
        <w:t>Palco Curitiba Jazz Festival</w:t>
      </w:r>
    </w:p>
    <w:p w14:paraId="2485273E" w14:textId="7D4D8EBF" w:rsidR="00576769" w:rsidRPr="00DC1DDD" w:rsidRDefault="617A91BE" w:rsidP="617A91BE">
      <w:pPr>
        <w:jc w:val="both"/>
        <w:rPr>
          <w:rFonts w:ascii="Times New Roman" w:hAnsi="Times New Roman" w:cs="Times New Roman"/>
          <w:sz w:val="24"/>
          <w:szCs w:val="24"/>
        </w:rPr>
      </w:pPr>
      <w:r w:rsidRPr="617A91BE">
        <w:rPr>
          <w:rFonts w:ascii="Times New Roman" w:hAnsi="Times New Roman" w:cs="Times New Roman"/>
          <w:sz w:val="24"/>
          <w:szCs w:val="24"/>
        </w:rPr>
        <w:t>13h – Priscila Nogueira, Jeff Sabbag e Markus Jaste</w:t>
      </w:r>
    </w:p>
    <w:p w14:paraId="2E2E64E1" w14:textId="0774F279" w:rsidR="00576769" w:rsidRPr="00DC1DDD" w:rsidRDefault="617A91BE" w:rsidP="617A91BE">
      <w:pPr>
        <w:jc w:val="both"/>
        <w:rPr>
          <w:rFonts w:ascii="Times New Roman" w:hAnsi="Times New Roman" w:cs="Times New Roman"/>
          <w:sz w:val="24"/>
          <w:szCs w:val="24"/>
        </w:rPr>
      </w:pPr>
      <w:r w:rsidRPr="617A91BE">
        <w:rPr>
          <w:rFonts w:ascii="Times New Roman" w:hAnsi="Times New Roman" w:cs="Times New Roman"/>
          <w:sz w:val="24"/>
          <w:szCs w:val="24"/>
        </w:rPr>
        <w:t>15h - Klüber</w:t>
      </w:r>
    </w:p>
    <w:p w14:paraId="0C1F6302" w14:textId="6D57B706" w:rsidR="00576769" w:rsidRPr="00DC1DDD" w:rsidRDefault="617A91BE" w:rsidP="617A91BE">
      <w:pPr>
        <w:jc w:val="both"/>
        <w:rPr>
          <w:rFonts w:ascii="Times New Roman" w:hAnsi="Times New Roman" w:cs="Times New Roman"/>
          <w:sz w:val="24"/>
          <w:szCs w:val="24"/>
        </w:rPr>
      </w:pPr>
      <w:r w:rsidRPr="617A91BE">
        <w:rPr>
          <w:rFonts w:ascii="Times New Roman" w:hAnsi="Times New Roman" w:cs="Times New Roman"/>
          <w:sz w:val="24"/>
          <w:szCs w:val="24"/>
        </w:rPr>
        <w:t>17h - Francisco, el Hombre</w:t>
      </w:r>
    </w:p>
    <w:p w14:paraId="07F0B604" w14:textId="027E30DD" w:rsidR="00576769" w:rsidRPr="00DC1DDD" w:rsidRDefault="617A91BE" w:rsidP="617A91BE">
      <w:pPr>
        <w:jc w:val="both"/>
        <w:rPr>
          <w:rFonts w:ascii="Times New Roman" w:hAnsi="Times New Roman" w:cs="Times New Roman"/>
          <w:sz w:val="24"/>
          <w:szCs w:val="24"/>
        </w:rPr>
      </w:pPr>
      <w:r w:rsidRPr="617A91BE">
        <w:rPr>
          <w:rFonts w:ascii="Times New Roman" w:hAnsi="Times New Roman" w:cs="Times New Roman"/>
          <w:sz w:val="24"/>
          <w:szCs w:val="24"/>
        </w:rPr>
        <w:t>19h30 - Filó Machado Trio</w:t>
      </w:r>
    </w:p>
    <w:p w14:paraId="39975173" w14:textId="74CA502F" w:rsidR="00576769" w:rsidRPr="00DC1DDD" w:rsidRDefault="617A91BE" w:rsidP="00576769">
      <w:pPr>
        <w:jc w:val="both"/>
        <w:rPr>
          <w:rFonts w:ascii="Times New Roman" w:hAnsi="Times New Roman" w:cs="Times New Roman"/>
          <w:sz w:val="24"/>
          <w:szCs w:val="24"/>
        </w:rPr>
      </w:pPr>
      <w:r w:rsidRPr="617A91BE">
        <w:rPr>
          <w:rFonts w:ascii="Times New Roman" w:hAnsi="Times New Roman" w:cs="Times New Roman"/>
          <w:sz w:val="24"/>
          <w:szCs w:val="24"/>
        </w:rPr>
        <w:t>21h30 – Mulamba</w:t>
      </w:r>
    </w:p>
    <w:p w14:paraId="462EB5F3" w14:textId="7A05EEEF" w:rsidR="617A91BE" w:rsidRDefault="617A91BE" w:rsidP="617A91BE">
      <w:pPr>
        <w:jc w:val="both"/>
        <w:rPr>
          <w:rFonts w:ascii="Times New Roman" w:hAnsi="Times New Roman" w:cs="Times New Roman"/>
          <w:i/>
          <w:iCs/>
          <w:sz w:val="24"/>
          <w:szCs w:val="24"/>
        </w:rPr>
      </w:pPr>
      <w:r w:rsidRPr="617A91BE">
        <w:rPr>
          <w:rFonts w:ascii="Times New Roman" w:hAnsi="Times New Roman" w:cs="Times New Roman"/>
          <w:i/>
          <w:iCs/>
          <w:sz w:val="24"/>
          <w:szCs w:val="24"/>
        </w:rPr>
        <w:t>Palco Jazz and Beats</w:t>
      </w:r>
    </w:p>
    <w:p w14:paraId="7911AD39" w14:textId="132B0D3C" w:rsidR="617A91BE" w:rsidRDefault="617A91BE" w:rsidP="617A91BE">
      <w:pPr>
        <w:jc w:val="both"/>
        <w:rPr>
          <w:rFonts w:ascii="Times New Roman" w:hAnsi="Times New Roman" w:cs="Times New Roman"/>
          <w:sz w:val="24"/>
          <w:szCs w:val="24"/>
        </w:rPr>
      </w:pPr>
      <w:r w:rsidRPr="617A91BE">
        <w:rPr>
          <w:rFonts w:ascii="Times New Roman" w:hAnsi="Times New Roman" w:cs="Times New Roman"/>
          <w:sz w:val="24"/>
          <w:szCs w:val="24"/>
        </w:rPr>
        <w:t>12h – Morenno Mongelos</w:t>
      </w:r>
    </w:p>
    <w:p w14:paraId="316F0930" w14:textId="34EAC90B" w:rsidR="617A91BE" w:rsidRDefault="617A91BE" w:rsidP="617A91BE">
      <w:pPr>
        <w:jc w:val="both"/>
        <w:rPr>
          <w:rFonts w:ascii="Times New Roman" w:hAnsi="Times New Roman" w:cs="Times New Roman"/>
          <w:sz w:val="24"/>
          <w:szCs w:val="24"/>
        </w:rPr>
      </w:pPr>
      <w:r w:rsidRPr="617A91BE">
        <w:rPr>
          <w:rFonts w:ascii="Times New Roman" w:hAnsi="Times New Roman" w:cs="Times New Roman"/>
          <w:sz w:val="24"/>
          <w:szCs w:val="24"/>
        </w:rPr>
        <w:t>16h – Noe Carvalho</w:t>
      </w:r>
    </w:p>
    <w:p w14:paraId="119E4FD5" w14:textId="185AD2D5" w:rsidR="617A91BE" w:rsidRDefault="617A91BE" w:rsidP="617A91BE">
      <w:pPr>
        <w:jc w:val="both"/>
        <w:rPr>
          <w:rFonts w:ascii="Times New Roman" w:hAnsi="Times New Roman" w:cs="Times New Roman"/>
          <w:sz w:val="24"/>
          <w:szCs w:val="24"/>
        </w:rPr>
      </w:pPr>
      <w:r w:rsidRPr="617A91BE">
        <w:rPr>
          <w:rFonts w:ascii="Times New Roman" w:hAnsi="Times New Roman" w:cs="Times New Roman"/>
          <w:sz w:val="24"/>
          <w:szCs w:val="24"/>
        </w:rPr>
        <w:t>18h30 – Marinonio Trio</w:t>
      </w:r>
    </w:p>
    <w:p w14:paraId="2F81B4E6" w14:textId="1B6EA1F6" w:rsidR="617A91BE" w:rsidRDefault="617A91BE" w:rsidP="617A91BE">
      <w:pPr>
        <w:jc w:val="both"/>
        <w:rPr>
          <w:rFonts w:ascii="Times New Roman" w:hAnsi="Times New Roman" w:cs="Times New Roman"/>
          <w:sz w:val="24"/>
          <w:szCs w:val="24"/>
        </w:rPr>
      </w:pPr>
      <w:r w:rsidRPr="617A91BE">
        <w:rPr>
          <w:rFonts w:ascii="Times New Roman" w:hAnsi="Times New Roman" w:cs="Times New Roman"/>
          <w:sz w:val="24"/>
          <w:szCs w:val="24"/>
        </w:rPr>
        <w:t>20h30 – Vane Mrqs</w:t>
      </w:r>
    </w:p>
    <w:p w14:paraId="7EAC7902" w14:textId="790C40BA" w:rsidR="617A91BE" w:rsidRDefault="617A91BE" w:rsidP="617A91BE">
      <w:pPr>
        <w:jc w:val="both"/>
        <w:rPr>
          <w:rFonts w:ascii="Times New Roman" w:hAnsi="Times New Roman" w:cs="Times New Roman"/>
          <w:sz w:val="24"/>
          <w:szCs w:val="24"/>
        </w:rPr>
      </w:pPr>
      <w:r w:rsidRPr="617A91BE">
        <w:rPr>
          <w:rFonts w:ascii="Times New Roman" w:hAnsi="Times New Roman" w:cs="Times New Roman"/>
          <w:sz w:val="24"/>
          <w:szCs w:val="24"/>
        </w:rPr>
        <w:t>22h45 – Morenno Mongelos</w:t>
      </w:r>
    </w:p>
    <w:p w14:paraId="4A6F91B3" w14:textId="2DC5481A" w:rsidR="00576769" w:rsidRPr="00DC1DDD" w:rsidRDefault="617A91BE" w:rsidP="617A91BE">
      <w:pPr>
        <w:jc w:val="both"/>
        <w:rPr>
          <w:rFonts w:ascii="Times New Roman" w:hAnsi="Times New Roman" w:cs="Times New Roman"/>
          <w:b/>
          <w:bCs/>
          <w:sz w:val="24"/>
          <w:szCs w:val="24"/>
        </w:rPr>
      </w:pPr>
      <w:r w:rsidRPr="617A91BE">
        <w:rPr>
          <w:rFonts w:ascii="Times New Roman" w:hAnsi="Times New Roman" w:cs="Times New Roman"/>
          <w:b/>
          <w:bCs/>
          <w:sz w:val="24"/>
          <w:szCs w:val="24"/>
        </w:rPr>
        <w:lastRenderedPageBreak/>
        <w:t>Domingo (18) – das 10 horas às 20 horas</w:t>
      </w:r>
    </w:p>
    <w:p w14:paraId="64B74928" w14:textId="28EFF43B" w:rsidR="00576769" w:rsidRPr="00DC1DDD" w:rsidRDefault="617A91BE" w:rsidP="617A91BE">
      <w:pPr>
        <w:jc w:val="both"/>
        <w:rPr>
          <w:rFonts w:ascii="Times New Roman" w:hAnsi="Times New Roman" w:cs="Times New Roman"/>
          <w:i/>
          <w:iCs/>
          <w:sz w:val="24"/>
          <w:szCs w:val="24"/>
        </w:rPr>
      </w:pPr>
      <w:r w:rsidRPr="617A91BE">
        <w:rPr>
          <w:rFonts w:ascii="Times New Roman" w:hAnsi="Times New Roman" w:cs="Times New Roman"/>
          <w:i/>
          <w:iCs/>
          <w:sz w:val="24"/>
          <w:szCs w:val="24"/>
        </w:rPr>
        <w:t>Palco Curitiba Jazz Festival</w:t>
      </w:r>
    </w:p>
    <w:p w14:paraId="33858DF9" w14:textId="7A387717" w:rsidR="00576769" w:rsidRPr="00DC1DDD" w:rsidRDefault="617A91BE" w:rsidP="617A91BE">
      <w:pPr>
        <w:jc w:val="both"/>
        <w:rPr>
          <w:rFonts w:ascii="Times New Roman" w:hAnsi="Times New Roman" w:cs="Times New Roman"/>
          <w:sz w:val="24"/>
          <w:szCs w:val="24"/>
        </w:rPr>
      </w:pPr>
      <w:r w:rsidRPr="617A91BE">
        <w:rPr>
          <w:rFonts w:ascii="Times New Roman" w:hAnsi="Times New Roman" w:cs="Times New Roman"/>
          <w:sz w:val="24"/>
          <w:szCs w:val="24"/>
        </w:rPr>
        <w:t>11h - André Ribas</w:t>
      </w:r>
    </w:p>
    <w:p w14:paraId="27DEE928" w14:textId="5858F78E" w:rsidR="00576769" w:rsidRPr="00DC1DDD" w:rsidRDefault="617A91BE" w:rsidP="617A91BE">
      <w:pPr>
        <w:jc w:val="both"/>
        <w:rPr>
          <w:rFonts w:ascii="Times New Roman" w:hAnsi="Times New Roman" w:cs="Times New Roman"/>
          <w:sz w:val="24"/>
          <w:szCs w:val="24"/>
        </w:rPr>
      </w:pPr>
      <w:r w:rsidRPr="617A91BE">
        <w:rPr>
          <w:rFonts w:ascii="Times New Roman" w:hAnsi="Times New Roman" w:cs="Times New Roman"/>
          <w:sz w:val="24"/>
          <w:szCs w:val="24"/>
        </w:rPr>
        <w:t>14h - Hermeto Pascoal</w:t>
      </w:r>
    </w:p>
    <w:p w14:paraId="2CB2D41B" w14:textId="33B9B1D3" w:rsidR="00576769" w:rsidRPr="00DC1DDD" w:rsidRDefault="617A91BE" w:rsidP="617A91BE">
      <w:pPr>
        <w:jc w:val="both"/>
        <w:rPr>
          <w:rFonts w:ascii="Times New Roman" w:hAnsi="Times New Roman" w:cs="Times New Roman"/>
          <w:sz w:val="24"/>
          <w:szCs w:val="24"/>
        </w:rPr>
      </w:pPr>
      <w:r w:rsidRPr="617A91BE">
        <w:rPr>
          <w:rFonts w:ascii="Times New Roman" w:hAnsi="Times New Roman" w:cs="Times New Roman"/>
          <w:sz w:val="24"/>
          <w:szCs w:val="24"/>
        </w:rPr>
        <w:t>16h30 - Raíssa Fayet</w:t>
      </w:r>
    </w:p>
    <w:p w14:paraId="353554C6" w14:textId="2E8E64FD" w:rsidR="00576769" w:rsidRPr="00DC1DDD" w:rsidRDefault="617A91BE" w:rsidP="00576769">
      <w:pPr>
        <w:jc w:val="both"/>
        <w:rPr>
          <w:rFonts w:ascii="Times New Roman" w:hAnsi="Times New Roman" w:cs="Times New Roman"/>
          <w:sz w:val="24"/>
          <w:szCs w:val="24"/>
        </w:rPr>
      </w:pPr>
      <w:r w:rsidRPr="617A91BE">
        <w:rPr>
          <w:rFonts w:ascii="Times New Roman" w:hAnsi="Times New Roman" w:cs="Times New Roman"/>
          <w:sz w:val="24"/>
          <w:szCs w:val="24"/>
        </w:rPr>
        <w:t xml:space="preserve">18h30 - Marília Giller </w:t>
      </w:r>
    </w:p>
    <w:p w14:paraId="6689DF5F" w14:textId="2F5C22C0" w:rsidR="00576769" w:rsidRPr="00576769" w:rsidRDefault="617A91BE" w:rsidP="617A91BE">
      <w:pPr>
        <w:jc w:val="both"/>
        <w:rPr>
          <w:rFonts w:ascii="Times New Roman" w:hAnsi="Times New Roman" w:cs="Times New Roman"/>
          <w:i/>
          <w:iCs/>
          <w:sz w:val="24"/>
          <w:szCs w:val="24"/>
        </w:rPr>
      </w:pPr>
      <w:r w:rsidRPr="617A91BE">
        <w:rPr>
          <w:rFonts w:ascii="Times New Roman" w:hAnsi="Times New Roman" w:cs="Times New Roman"/>
          <w:i/>
          <w:iCs/>
          <w:sz w:val="24"/>
          <w:szCs w:val="24"/>
        </w:rPr>
        <w:t xml:space="preserve">Palco Jazz and Beats </w:t>
      </w:r>
    </w:p>
    <w:p w14:paraId="10CA506D" w14:textId="02805B93" w:rsidR="00576769" w:rsidRPr="00576769" w:rsidRDefault="617A91BE" w:rsidP="617A91BE">
      <w:pPr>
        <w:jc w:val="both"/>
        <w:rPr>
          <w:rFonts w:ascii="Times New Roman" w:hAnsi="Times New Roman" w:cs="Times New Roman"/>
          <w:sz w:val="24"/>
          <w:szCs w:val="24"/>
        </w:rPr>
      </w:pPr>
      <w:r w:rsidRPr="617A91BE">
        <w:rPr>
          <w:rFonts w:ascii="Times New Roman" w:hAnsi="Times New Roman" w:cs="Times New Roman"/>
          <w:sz w:val="24"/>
          <w:szCs w:val="24"/>
        </w:rPr>
        <w:t>15h30 - Simone Sou e Oleg Fateev</w:t>
      </w:r>
    </w:p>
    <w:p w14:paraId="1D9C9407" w14:textId="5068BF8B" w:rsidR="00576769" w:rsidRPr="00576769" w:rsidRDefault="617A91BE" w:rsidP="617A91BE">
      <w:pPr>
        <w:jc w:val="both"/>
        <w:rPr>
          <w:rFonts w:ascii="Times New Roman" w:hAnsi="Times New Roman" w:cs="Times New Roman"/>
        </w:rPr>
      </w:pPr>
      <w:r w:rsidRPr="617A91BE">
        <w:rPr>
          <w:rFonts w:ascii="Times New Roman" w:hAnsi="Times New Roman" w:cs="Times New Roman"/>
          <w:sz w:val="24"/>
          <w:szCs w:val="24"/>
        </w:rPr>
        <w:t>17h20 – Mano Cappu</w:t>
      </w:r>
    </w:p>
    <w:p w14:paraId="098C45EB" w14:textId="4C3407B3" w:rsidR="00576769" w:rsidRPr="00576769" w:rsidRDefault="00576769" w:rsidP="617A91BE">
      <w:pPr>
        <w:jc w:val="both"/>
        <w:rPr>
          <w:rFonts w:ascii="Times New Roman" w:hAnsi="Times New Roman" w:cs="Times New Roman"/>
          <w:sz w:val="24"/>
          <w:szCs w:val="24"/>
        </w:rPr>
      </w:pPr>
    </w:p>
    <w:p w14:paraId="2561D7D7" w14:textId="0D470EA2" w:rsidR="00576769" w:rsidRPr="00576769" w:rsidRDefault="617A91BE" w:rsidP="617A91BE">
      <w:pPr>
        <w:jc w:val="both"/>
        <w:rPr>
          <w:rFonts w:ascii="Times New Roman" w:hAnsi="Times New Roman" w:cs="Times New Roman"/>
        </w:rPr>
      </w:pPr>
      <w:r w:rsidRPr="617A91BE">
        <w:rPr>
          <w:rFonts w:ascii="Times New Roman" w:hAnsi="Times New Roman" w:cs="Times New Roman"/>
          <w:b/>
          <w:bCs/>
        </w:rPr>
        <w:t>Apoio:</w:t>
      </w:r>
      <w:r w:rsidRPr="617A91BE">
        <w:rPr>
          <w:rFonts w:ascii="Times New Roman" w:hAnsi="Times New Roman" w:cs="Times New Roman"/>
        </w:rPr>
        <w:t xml:space="preserve"> Fundo Nacional da Cultura, Fundação Cultural de Curitiba, Prefeitura de Curitiba, Santa-Produção, Oxigene Cultural, A Caiçara Cozinha Litorânea, A Caiçara Canto das Pedras, Pangea Narrativas Ilimitadas, Pedreira Paulo Leminski</w:t>
      </w:r>
      <w:r w:rsidR="0074379A">
        <w:rPr>
          <w:rFonts w:ascii="Times New Roman" w:hAnsi="Times New Roman" w:cs="Times New Roman"/>
        </w:rPr>
        <w:t>, Bristol Hotéis, Rádio Paraná Educativa FM e Rádio Mundo Livre FM</w:t>
      </w:r>
      <w:r w:rsidRPr="617A91BE">
        <w:rPr>
          <w:rFonts w:ascii="Times New Roman" w:hAnsi="Times New Roman" w:cs="Times New Roman"/>
        </w:rPr>
        <w:t xml:space="preserve">. </w:t>
      </w:r>
      <w:r w:rsidRPr="617A91BE">
        <w:rPr>
          <w:rFonts w:ascii="Times New Roman" w:hAnsi="Times New Roman" w:cs="Times New Roman"/>
          <w:b/>
          <w:bCs/>
        </w:rPr>
        <w:t>Patrocínio:</w:t>
      </w:r>
      <w:r w:rsidRPr="617A91BE">
        <w:rPr>
          <w:rFonts w:ascii="Times New Roman" w:hAnsi="Times New Roman" w:cs="Times New Roman"/>
        </w:rPr>
        <w:t xml:space="preserve"> Copel e Maniacs Brewing Co. </w:t>
      </w:r>
      <w:r w:rsidRPr="617A91BE">
        <w:rPr>
          <w:rFonts w:ascii="Times New Roman" w:hAnsi="Times New Roman" w:cs="Times New Roman"/>
          <w:b/>
          <w:bCs/>
        </w:rPr>
        <w:t>Realização:</w:t>
      </w:r>
      <w:r w:rsidRPr="617A91BE">
        <w:rPr>
          <w:rFonts w:ascii="Times New Roman" w:hAnsi="Times New Roman" w:cs="Times New Roman"/>
        </w:rPr>
        <w:t xml:space="preserve"> Secretaria Especial da Cultura, Ministério da Cidadania, Governo Federal. Projeto realizado com recursos do Programa de Apoio e Incentivo à Cultura.</w:t>
      </w:r>
    </w:p>
    <w:p w14:paraId="269D7F5F" w14:textId="39B4FD98" w:rsidR="00576769" w:rsidRPr="00DC1DDD" w:rsidRDefault="00576769" w:rsidP="001B73F1">
      <w:pPr>
        <w:rPr>
          <w:rFonts w:ascii="Times New Roman" w:hAnsi="Times New Roman" w:cs="Times New Roman"/>
          <w:sz w:val="24"/>
          <w:szCs w:val="24"/>
        </w:rPr>
      </w:pPr>
      <w:r>
        <w:rPr>
          <w:rFonts w:ascii="Times New Roman" w:hAnsi="Times New Roman" w:cs="Times New Roman"/>
          <w:sz w:val="24"/>
          <w:szCs w:val="24"/>
        </w:rPr>
        <w:t xml:space="preserve"> </w:t>
      </w:r>
    </w:p>
    <w:sectPr w:rsidR="00576769" w:rsidRPr="00DC1D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rEBkozjJ/teirE" int2:id="Z37XNoPN">
      <int2:state int2:value="Rejected" int2:type="LegacyProofing"/>
    </int2:textHash>
    <int2:textHash int2:hashCode="PPuZLxuurtjpLn" int2:id="it4XMxnK">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F1"/>
    <w:rsid w:val="00021221"/>
    <w:rsid w:val="00192B55"/>
    <w:rsid w:val="001B73F1"/>
    <w:rsid w:val="001C7215"/>
    <w:rsid w:val="00205F42"/>
    <w:rsid w:val="00245EF2"/>
    <w:rsid w:val="002C25CC"/>
    <w:rsid w:val="00472D22"/>
    <w:rsid w:val="0047398F"/>
    <w:rsid w:val="004E222F"/>
    <w:rsid w:val="005106E9"/>
    <w:rsid w:val="00576769"/>
    <w:rsid w:val="005D2429"/>
    <w:rsid w:val="005F1C96"/>
    <w:rsid w:val="006449BD"/>
    <w:rsid w:val="00700E6C"/>
    <w:rsid w:val="0074379A"/>
    <w:rsid w:val="00754855"/>
    <w:rsid w:val="007564F0"/>
    <w:rsid w:val="0083195B"/>
    <w:rsid w:val="00994011"/>
    <w:rsid w:val="009E6E95"/>
    <w:rsid w:val="00A01027"/>
    <w:rsid w:val="00A816BF"/>
    <w:rsid w:val="00C26FA7"/>
    <w:rsid w:val="00D61B21"/>
    <w:rsid w:val="00D947BC"/>
    <w:rsid w:val="00DC1DDD"/>
    <w:rsid w:val="00E931EF"/>
    <w:rsid w:val="00EA6405"/>
    <w:rsid w:val="1C228D6F"/>
    <w:rsid w:val="2CB0498A"/>
    <w:rsid w:val="58DE05B7"/>
    <w:rsid w:val="617A9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B4B9"/>
  <w15:chartTrackingRefBased/>
  <w15:docId w15:val="{8E26629E-B43E-4EB1-88B8-8EFFE8DD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192B55"/>
  </w:style>
  <w:style w:type="character" w:customStyle="1" w:styleId="eop">
    <w:name w:val="eop"/>
    <w:basedOn w:val="Fontepargpadro"/>
    <w:rsid w:val="00192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26094">
      <w:bodyDiv w:val="1"/>
      <w:marLeft w:val="0"/>
      <w:marRight w:val="0"/>
      <w:marTop w:val="0"/>
      <w:marBottom w:val="0"/>
      <w:divBdr>
        <w:top w:val="none" w:sz="0" w:space="0" w:color="auto"/>
        <w:left w:val="none" w:sz="0" w:space="0" w:color="auto"/>
        <w:bottom w:val="none" w:sz="0" w:space="0" w:color="auto"/>
        <w:right w:val="none" w:sz="0" w:space="0" w:color="auto"/>
      </w:divBdr>
      <w:divsChild>
        <w:div w:id="264731294">
          <w:marLeft w:val="0"/>
          <w:marRight w:val="0"/>
          <w:marTop w:val="0"/>
          <w:marBottom w:val="0"/>
          <w:divBdr>
            <w:top w:val="none" w:sz="0" w:space="0" w:color="auto"/>
            <w:left w:val="none" w:sz="0" w:space="0" w:color="auto"/>
            <w:bottom w:val="none" w:sz="0" w:space="0" w:color="auto"/>
            <w:right w:val="none" w:sz="0" w:space="0" w:color="auto"/>
          </w:divBdr>
        </w:div>
        <w:div w:id="1053845193">
          <w:marLeft w:val="0"/>
          <w:marRight w:val="0"/>
          <w:marTop w:val="0"/>
          <w:marBottom w:val="0"/>
          <w:divBdr>
            <w:top w:val="none" w:sz="0" w:space="0" w:color="auto"/>
            <w:left w:val="none" w:sz="0" w:space="0" w:color="auto"/>
            <w:bottom w:val="none" w:sz="0" w:space="0" w:color="auto"/>
            <w:right w:val="none" w:sz="0" w:space="0" w:color="auto"/>
          </w:divBdr>
        </w:div>
        <w:div w:id="1543709262">
          <w:marLeft w:val="0"/>
          <w:marRight w:val="0"/>
          <w:marTop w:val="0"/>
          <w:marBottom w:val="0"/>
          <w:divBdr>
            <w:top w:val="none" w:sz="0" w:space="0" w:color="auto"/>
            <w:left w:val="none" w:sz="0" w:space="0" w:color="auto"/>
            <w:bottom w:val="none" w:sz="0" w:space="0" w:color="auto"/>
            <w:right w:val="none" w:sz="0" w:space="0" w:color="auto"/>
          </w:divBdr>
        </w:div>
        <w:div w:id="450128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854</Words>
  <Characters>4613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Lançoni Bernardi</dc:creator>
  <cp:keywords/>
  <dc:description/>
  <cp:lastModifiedBy>Karina Lançoni Bernardi</cp:lastModifiedBy>
  <cp:revision>20</cp:revision>
  <dcterms:created xsi:type="dcterms:W3CDTF">2022-11-18T19:58:00Z</dcterms:created>
  <dcterms:modified xsi:type="dcterms:W3CDTF">2022-11-25T11:02:00Z</dcterms:modified>
</cp:coreProperties>
</file>