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EA1A2" w14:textId="77777777" w:rsidR="004E49C8" w:rsidRDefault="00747C35">
      <w:pPr>
        <w:rPr>
          <w:i/>
          <w:iCs/>
        </w:rPr>
      </w:pPr>
      <w:r w:rsidRPr="004E49C8">
        <w:rPr>
          <w:b/>
          <w:bCs/>
        </w:rPr>
        <w:t xml:space="preserve">Confira dicas </w:t>
      </w:r>
      <w:r w:rsidR="00081131">
        <w:rPr>
          <w:b/>
          <w:bCs/>
        </w:rPr>
        <w:t xml:space="preserve">infalíveis </w:t>
      </w:r>
      <w:r w:rsidRPr="004E49C8">
        <w:rPr>
          <w:b/>
          <w:bCs/>
        </w:rPr>
        <w:t xml:space="preserve">para </w:t>
      </w:r>
      <w:r w:rsidR="004E49C8" w:rsidRPr="004E49C8">
        <w:rPr>
          <w:b/>
          <w:bCs/>
        </w:rPr>
        <w:t xml:space="preserve">montar o kit de ferramentas </w:t>
      </w:r>
      <w:r w:rsidR="00081131">
        <w:rPr>
          <w:b/>
          <w:bCs/>
        </w:rPr>
        <w:t xml:space="preserve">perfeito </w:t>
      </w:r>
      <w:r w:rsidR="004E49C8" w:rsidRPr="004E49C8">
        <w:rPr>
          <w:b/>
          <w:bCs/>
        </w:rPr>
        <w:t>para todos os tipos de pais</w:t>
      </w:r>
      <w:r w:rsidR="004E49C8">
        <w:rPr>
          <w:b/>
          <w:bCs/>
        </w:rPr>
        <w:br/>
      </w:r>
      <w:r w:rsidR="004E49C8" w:rsidRPr="004E49C8">
        <w:rPr>
          <w:i/>
          <w:iCs/>
        </w:rPr>
        <w:t>Especialistas dá dicas para você agradar no presente do Dia dos Pais</w:t>
      </w:r>
      <w:r w:rsidR="00081131">
        <w:rPr>
          <w:i/>
          <w:iCs/>
        </w:rPr>
        <w:t>; kits são excelentes opções</w:t>
      </w:r>
    </w:p>
    <w:p w14:paraId="411BC5C7" w14:textId="7AF2BEA0" w:rsidR="007A76E9" w:rsidRDefault="00081131">
      <w:r>
        <w:t>Há cerca de 2,6 milhões de anos os hominídeos – ancestrais dos seres humanos mais primitivos – já utilizavam e fabricavam ferramentas no dia a dia</w:t>
      </w:r>
      <w:r w:rsidR="00A747A8">
        <w:t xml:space="preserve">, segundo </w:t>
      </w:r>
      <w:hyperlink r:id="rId4" w:history="1">
        <w:r w:rsidR="00A747A8" w:rsidRPr="00A747A8">
          <w:rPr>
            <w:rStyle w:val="Hyperlink"/>
          </w:rPr>
          <w:t>estudo</w:t>
        </w:r>
      </w:hyperlink>
      <w:r w:rsidR="00A747A8">
        <w:t xml:space="preserve"> da pesquisadora Jessica Thompson</w:t>
      </w:r>
      <w:r>
        <w:t>. De lá até hoje muita coisa mudou. Mas nem tanto assim. As ferramentas</w:t>
      </w:r>
      <w:r w:rsidR="007A76E9">
        <w:t xml:space="preserve"> continuam sendo parte fundamental de uma casa, afinal, reparos, reformas e novos projetos fazem parte do dia a dia de todas as famílias e, em especial, dos pais. Para se ter ideia</w:t>
      </w:r>
      <w:r w:rsidR="00431BEC">
        <w:t xml:space="preserve"> do quanto o setor de materiais de construção tem presença na vida das famílias brasileiras, basta saber que, em 2022</w:t>
      </w:r>
      <w:r w:rsidR="007A76E9">
        <w:t xml:space="preserve">, </w:t>
      </w:r>
      <w:r w:rsidR="00A930A9">
        <w:t>esse segmento</w:t>
      </w:r>
      <w:r w:rsidR="007A76E9">
        <w:t xml:space="preserve"> faturou R$ 207,4 bilhões de acordo com estudo feito </w:t>
      </w:r>
      <w:r w:rsidR="00431BEC">
        <w:t xml:space="preserve">pelo </w:t>
      </w:r>
      <w:r w:rsidR="00431BEC" w:rsidRPr="00431BEC">
        <w:t>Instituto Brasileiro de Economia (Ibre), da Fundação Getúlio Vargas (FGV), e a Associação Nacional dos Comerciantes de Material de Construção (Anamaco)</w:t>
      </w:r>
      <w:r w:rsidR="00431BEC">
        <w:t xml:space="preserve">, e segundo o presidente da </w:t>
      </w:r>
      <w:proofErr w:type="spellStart"/>
      <w:r w:rsidR="00431BEC">
        <w:t>Anamaco</w:t>
      </w:r>
      <w:proofErr w:type="spellEnd"/>
      <w:r w:rsidR="00431BEC">
        <w:t xml:space="preserve">, Geraldo </w:t>
      </w:r>
      <w:proofErr w:type="spellStart"/>
      <w:r w:rsidR="00431BEC">
        <w:t>Defalco</w:t>
      </w:r>
      <w:proofErr w:type="spellEnd"/>
      <w:r w:rsidR="00431BEC">
        <w:t>, o bom desempenho “ainda é resultado das pessoas em casa”, como consequência da pandemia.</w:t>
      </w:r>
    </w:p>
    <w:p w14:paraId="617F3BEE" w14:textId="4307A91C" w:rsidR="00431BEC" w:rsidRDefault="00431BEC" w:rsidP="006C7818">
      <w:r>
        <w:t>É muita gente comprando ferramentas, insumos, serviços para o lar. E a pandemia estimulou esse comportamento. Com isso, o desejo de obter ferramentas especializadas aumenta, e</w:t>
      </w:r>
      <w:r w:rsidR="006C7818">
        <w:t xml:space="preserve"> </w:t>
      </w:r>
      <w:r>
        <w:t xml:space="preserve">a chegada do Dia dos Pais é perfeito para montar kits para o seu pai ou para qualquer outra figura paterna que você deseje presentear. Pensando nisso, </w:t>
      </w:r>
      <w:r w:rsidR="006C7818">
        <w:t>consultamos o pessoal d</w:t>
      </w:r>
      <w:r w:rsidR="00A930A9">
        <w:t xml:space="preserve">a </w:t>
      </w:r>
      <w:proofErr w:type="spellStart"/>
      <w:r w:rsidR="00A930A9">
        <w:t>Famastil</w:t>
      </w:r>
      <w:proofErr w:type="spellEnd"/>
      <w:r w:rsidR="00A930A9">
        <w:t xml:space="preserve"> Ferramentas</w:t>
      </w:r>
      <w:r w:rsidR="006C7818">
        <w:t xml:space="preserve"> para </w:t>
      </w:r>
      <w:r w:rsidR="00A930A9">
        <w:t xml:space="preserve">nos ajudar a </w:t>
      </w:r>
      <w:r w:rsidR="006C7818">
        <w:t>montar kits de ferramentas perfeitas para cada tipo de pai. Vamos lá?</w:t>
      </w:r>
    </w:p>
    <w:p w14:paraId="692B1517" w14:textId="77777777" w:rsidR="006C7818" w:rsidRPr="005B1BE8" w:rsidRDefault="006C7818">
      <w:pPr>
        <w:rPr>
          <w:b/>
          <w:bCs/>
        </w:rPr>
      </w:pPr>
      <w:r w:rsidRPr="005B1BE8">
        <w:rPr>
          <w:b/>
          <w:bCs/>
        </w:rPr>
        <w:t>1 – O pai iniciante</w:t>
      </w:r>
    </w:p>
    <w:p w14:paraId="34D50852" w14:textId="339BA33E" w:rsidR="006C7818" w:rsidRDefault="006C7818">
      <w:r>
        <w:t xml:space="preserve">Para esse tipo de pai, que iniciou agora a arte de viver sozinho em uma casa e deixou de ser filho para viver dono de casa o básico não pode faltar. Mas o que é básico numa casa? “Uma trena, uma chave de fenda, um alicate universal e um estilete já ajudam muito. São itens que toda casa tem que ter”, conta </w:t>
      </w:r>
      <w:r w:rsidR="00A930A9">
        <w:t xml:space="preserve">Diego Prestes, gerente de compras internacionais da </w:t>
      </w:r>
      <w:proofErr w:type="spellStart"/>
      <w:r w:rsidR="00A930A9">
        <w:t>Famastil</w:t>
      </w:r>
      <w:proofErr w:type="spellEnd"/>
      <w:r>
        <w:t xml:space="preserve">. </w:t>
      </w:r>
      <w:r w:rsidR="00DD3FC0">
        <w:t>O</w:t>
      </w:r>
      <w:r>
        <w:t xml:space="preserve">utras ferramentas que também não podem faltar são martelo e chave Philips. Com o tempo, o repertório vai aumentando, e, </w:t>
      </w:r>
      <w:r w:rsidR="00A930A9">
        <w:t>por isso, é</w:t>
      </w:r>
      <w:r>
        <w:t xml:space="preserve"> importante investir em ferramentas que tenham qualidade. “Dificilmente na sua vida você vai comprar muitos martelos, por exemplo. Então tem que garantir que o investimento seja proporcional à durabilidade. Muitas marcas vendem </w:t>
      </w:r>
      <w:r w:rsidR="005D42DB">
        <w:t>‘</w:t>
      </w:r>
      <w:r>
        <w:t>barat</w:t>
      </w:r>
      <w:r w:rsidR="005D42DB">
        <w:t xml:space="preserve">o’ e acaba que o consumidor gasta mais tendo que repor a peça”, diz </w:t>
      </w:r>
      <w:r w:rsidR="005D42DB" w:rsidRPr="00A930A9">
        <w:t>ele.</w:t>
      </w:r>
    </w:p>
    <w:p w14:paraId="6BACFA05" w14:textId="77777777" w:rsidR="005D42DB" w:rsidRPr="005B1BE8" w:rsidRDefault="005D42DB">
      <w:pPr>
        <w:rPr>
          <w:b/>
          <w:bCs/>
        </w:rPr>
      </w:pPr>
      <w:r w:rsidRPr="005B1BE8">
        <w:rPr>
          <w:b/>
          <w:bCs/>
        </w:rPr>
        <w:t>2 – Para o pai faz-tudo</w:t>
      </w:r>
    </w:p>
    <w:p w14:paraId="66006F8D" w14:textId="5CC8B852" w:rsidR="005D42DB" w:rsidRDefault="005D42DB">
      <w:r>
        <w:t xml:space="preserve">Esse perfil é </w:t>
      </w:r>
      <w:r w:rsidR="005B1BE8">
        <w:t>d</w:t>
      </w:r>
      <w:r>
        <w:t>aquele que mexe em tudo. Quase um marido de aluguel.</w:t>
      </w:r>
      <w:r w:rsidR="005B1BE8">
        <w:t xml:space="preserve"> E para esse tipo é preciso pensar em um kit bem completo, com tudo aquilo de mais essencial que uma boa obra ou conserto exige. </w:t>
      </w:r>
      <w:r w:rsidR="00467A0E">
        <w:t xml:space="preserve">É claro que neste caso, o céu é o limite, e quanto mais melhor, mas para presentear um homem </w:t>
      </w:r>
      <w:r w:rsidR="00942955">
        <w:t xml:space="preserve">preparado para tudo é preciso pensamento estratégico. “Para esse perfil, que provavelmente já tem itens básicos, como martelo e chave de fenda, é preciso pensar em itens mais </w:t>
      </w:r>
      <w:r w:rsidR="00A930A9">
        <w:t>diversificados</w:t>
      </w:r>
      <w:r w:rsidR="00942955">
        <w:t>, como um arco de serra regulável, um alicate de pressão</w:t>
      </w:r>
      <w:r w:rsidR="00DD3FC0">
        <w:t xml:space="preserve"> e um kit de brocas diferentes, para madeira, metal, concreto e outras”, lembrou </w:t>
      </w:r>
      <w:r w:rsidR="00A930A9">
        <w:t>Diego.</w:t>
      </w:r>
      <w:r w:rsidR="00DD3FC0">
        <w:t xml:space="preserve"> Ainda, no kit é importante pensar em diversidade de chaves: chave biela, chave de roda, chave inglesa ajustável e outras.</w:t>
      </w:r>
    </w:p>
    <w:p w14:paraId="06B95CCE" w14:textId="475C5875" w:rsidR="00DD3FC0" w:rsidRPr="00E91899" w:rsidRDefault="00DD3FC0">
      <w:pPr>
        <w:rPr>
          <w:b/>
          <w:bCs/>
        </w:rPr>
      </w:pPr>
      <w:r w:rsidRPr="00E91899">
        <w:rPr>
          <w:b/>
          <w:bCs/>
        </w:rPr>
        <w:t>3 – Para o pai marceneiro</w:t>
      </w:r>
    </w:p>
    <w:p w14:paraId="3CBA4BCF" w14:textId="4F340A06" w:rsidR="00DD3FC0" w:rsidRDefault="00ED528A">
      <w:r>
        <w:t xml:space="preserve">Para os pais que se aventuram </w:t>
      </w:r>
      <w:r w:rsidR="00E91899">
        <w:t xml:space="preserve">a construir móveis, e adora colecionar madeiras em casa, ter um kit voltado para essas atividades é essencial. Além das clássicas serras tico-tico, circular ou </w:t>
      </w:r>
      <w:r w:rsidR="00E91899">
        <w:lastRenderedPageBreak/>
        <w:t>mármore, é importante ferramentas adicionais, como serrotes e formões. “Para um iniciante, é legal ter um formão com uma boa afiação.</w:t>
      </w:r>
      <w:r w:rsidR="00142C6D">
        <w:t xml:space="preserve"> Além disso a régua de aço é a mais recomendada para trabalhos com madeira, não só pela durabilidade, mas também pela exatidão na marcação. Uma boa trena também é indispensável”, diz </w:t>
      </w:r>
      <w:r w:rsidR="00A930A9">
        <w:t>o gerente de compras</w:t>
      </w:r>
      <w:r w:rsidR="00142C6D">
        <w:t>.</w:t>
      </w:r>
    </w:p>
    <w:p w14:paraId="7525A67C" w14:textId="0E6C9A9C" w:rsidR="00142C6D" w:rsidRPr="007C221B" w:rsidRDefault="00142C6D">
      <w:pPr>
        <w:rPr>
          <w:b/>
          <w:bCs/>
        </w:rPr>
      </w:pPr>
      <w:r w:rsidRPr="007C221B">
        <w:rPr>
          <w:b/>
          <w:bCs/>
        </w:rPr>
        <w:t>4 – Para os pais que amam jardinagem</w:t>
      </w:r>
    </w:p>
    <w:p w14:paraId="77740971" w14:textId="5D6610C1" w:rsidR="00142C6D" w:rsidRDefault="00777448">
      <w:r>
        <w:t xml:space="preserve">O hobby da jardinagem aflorou em muitas pessoas durante a pandemia. </w:t>
      </w:r>
      <w:r w:rsidR="007C221B">
        <w:t>E p</w:t>
      </w:r>
      <w:r>
        <w:t xml:space="preserve">ara os pais que moram em casa e gostam de </w:t>
      </w:r>
      <w:r w:rsidR="007C221B">
        <w:t xml:space="preserve">estar em contato com a natureza, alguns itens são fundamentais. </w:t>
      </w:r>
      <w:r w:rsidR="00C51DFE">
        <w:t xml:space="preserve">“São muitas as possibilidades, mas uma vassoura para jardim, seja metálica ou de plástico, é essencial, assim como uma mangueira com kit e suporte de um bom tamanho, e pás de diferentes tamanhos. Um cortador de galho também é bem útil para quem se dedica às atividades de jardim”, reforça </w:t>
      </w:r>
      <w:r w:rsidR="00A930A9">
        <w:t>Prestes</w:t>
      </w:r>
      <w:bookmarkStart w:id="0" w:name="_GoBack"/>
      <w:bookmarkEnd w:id="0"/>
      <w:r w:rsidR="00C51DFE">
        <w:t>. Um enrolador de mangueira também pode ser uma boa pedida para facilitar a vida do pai jardineiro, assim como um arrancador de inço, para tirar matos. “A jardinagem é um dos hobbies que mais proporciona relaxamento e integração em família, e com certeza presentear a figura paterna com um kit de jardinagem é uma maneira de agradar e estimular uma atividade manual”, finaliza ele.</w:t>
      </w:r>
    </w:p>
    <w:p w14:paraId="29256A49" w14:textId="77777777" w:rsidR="00C51DFE" w:rsidRPr="00676438" w:rsidRDefault="00C51DFE" w:rsidP="00C51DFE">
      <w:pPr>
        <w:rPr>
          <w:b/>
          <w:bCs/>
        </w:rPr>
      </w:pPr>
      <w:r w:rsidRPr="00676438">
        <w:rPr>
          <w:b/>
          <w:bCs/>
        </w:rPr>
        <w:t>Sobre o Grupo Vellore</w:t>
      </w:r>
    </w:p>
    <w:p w14:paraId="1B6B416C" w14:textId="77777777" w:rsidR="00C51DFE" w:rsidRDefault="00C51DFE" w:rsidP="00C51DFE">
      <w:r>
        <w:t>O Grupo é uma empresa sediada em Pinhais (PR), e que possui em seu guarda-chuva as marcas Foxlux, que comercializa materiais elétricos e de iluminação, e Famastil, conhecida marca de ferramentas, além da Vellore Ventures, aceleradora de startups. O Vellore possui hoje mais de 200 colaboradores e conta com uma fábrica com mais de 7 mil m² e um centro de distribuição com 10 mil m². Recentemente, a marca ficou na 10ª posição das empresas paranaenses com maior faturamento entre empresas atacadistas e distribuidores, chegando a faturar R$ 264 milhões em 2022.</w:t>
      </w:r>
    </w:p>
    <w:p w14:paraId="7CBD403E" w14:textId="77777777" w:rsidR="00C51DFE" w:rsidRDefault="00C51DFE"/>
    <w:p w14:paraId="39C4570E" w14:textId="77777777" w:rsidR="005D42DB" w:rsidRDefault="005D42DB"/>
    <w:p w14:paraId="3C4C7DF7" w14:textId="77777777" w:rsidR="00081131" w:rsidRPr="00081131" w:rsidRDefault="00081131"/>
    <w:p w14:paraId="5D894A50" w14:textId="77777777" w:rsidR="004E49C8" w:rsidRDefault="004E49C8"/>
    <w:p w14:paraId="76F4DA3E" w14:textId="77777777" w:rsidR="00F9051C" w:rsidRDefault="00F9051C"/>
    <w:sectPr w:rsidR="00F90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C3D9" w16cex:dateUtc="2023-08-01T20:48:00Z"/>
  <w16cex:commentExtensible w16cex:durableId="2873C40C" w16cex:dateUtc="2023-08-01T20:49:00Z"/>
  <w16cex:commentExtensible w16cex:durableId="2873C431" w16cex:dateUtc="2023-08-01T20:49:00Z"/>
  <w16cex:commentExtensible w16cex:durableId="2873C476" w16cex:dateUtc="2023-08-01T20:50:00Z"/>
  <w16cex:commentExtensible w16cex:durableId="2873C482" w16cex:dateUtc="2023-08-01T20:5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5"/>
    <w:rsid w:val="00081131"/>
    <w:rsid w:val="00142C6D"/>
    <w:rsid w:val="00431BEC"/>
    <w:rsid w:val="00467A0E"/>
    <w:rsid w:val="004E49C8"/>
    <w:rsid w:val="005B1BE8"/>
    <w:rsid w:val="005D42DB"/>
    <w:rsid w:val="006C7818"/>
    <w:rsid w:val="00747C35"/>
    <w:rsid w:val="00777448"/>
    <w:rsid w:val="007A76E9"/>
    <w:rsid w:val="007C221B"/>
    <w:rsid w:val="00942955"/>
    <w:rsid w:val="00A747A8"/>
    <w:rsid w:val="00A930A9"/>
    <w:rsid w:val="00BD05A3"/>
    <w:rsid w:val="00C51DFE"/>
    <w:rsid w:val="00DD3FC0"/>
    <w:rsid w:val="00E91899"/>
    <w:rsid w:val="00EB0751"/>
    <w:rsid w:val="00ED528A"/>
    <w:rsid w:val="00F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E0C4"/>
  <w15:chartTrackingRefBased/>
  <w15:docId w15:val="{C5DC2781-5D42-4969-8EC7-ACB4202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90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47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47A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F905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C78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78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78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8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781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nas.org/doi/10.1073/pnas.182017711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2</cp:revision>
  <dcterms:created xsi:type="dcterms:W3CDTF">2023-08-02T12:03:00Z</dcterms:created>
  <dcterms:modified xsi:type="dcterms:W3CDTF">2023-08-02T12:03:00Z</dcterms:modified>
</cp:coreProperties>
</file>