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66676" w14:textId="77777777" w:rsidR="006776E4" w:rsidRPr="007D58BE" w:rsidRDefault="007D58BE">
      <w:pPr>
        <w:rPr>
          <w:b/>
          <w:bCs/>
        </w:rPr>
      </w:pPr>
      <w:r w:rsidRPr="007D58BE">
        <w:rPr>
          <w:b/>
          <w:bCs/>
        </w:rPr>
        <w:t>Prepare sua casa para a primavera: ferramentas e acessórios que não podem fal</w:t>
      </w:r>
      <w:r>
        <w:rPr>
          <w:b/>
          <w:bCs/>
        </w:rPr>
        <w:t>t</w:t>
      </w:r>
      <w:r w:rsidRPr="007D58BE">
        <w:rPr>
          <w:b/>
          <w:bCs/>
        </w:rPr>
        <w:t xml:space="preserve">ar </w:t>
      </w:r>
      <w:r w:rsidR="004F52B5">
        <w:rPr>
          <w:b/>
          <w:bCs/>
        </w:rPr>
        <w:t>na casa de</w:t>
      </w:r>
      <w:r w:rsidRPr="007D58BE">
        <w:rPr>
          <w:b/>
          <w:bCs/>
        </w:rPr>
        <w:t xml:space="preserve"> quem gosta de jardinagem</w:t>
      </w:r>
    </w:p>
    <w:p w14:paraId="4B357DFB" w14:textId="77777777" w:rsidR="007D58BE" w:rsidRPr="0046260E" w:rsidRDefault="004F52B5">
      <w:pPr>
        <w:rPr>
          <w:i/>
          <w:iCs/>
        </w:rPr>
      </w:pPr>
      <w:r w:rsidRPr="0046260E">
        <w:rPr>
          <w:i/>
          <w:iCs/>
        </w:rPr>
        <w:t xml:space="preserve">Especialista dá dicas sobre ferramentas </w:t>
      </w:r>
      <w:r w:rsidR="00DC504E">
        <w:rPr>
          <w:i/>
          <w:iCs/>
        </w:rPr>
        <w:t xml:space="preserve">e cuidados </w:t>
      </w:r>
      <w:r w:rsidRPr="0046260E">
        <w:rPr>
          <w:i/>
          <w:iCs/>
        </w:rPr>
        <w:t>essenciais de se ter em uma casa com plantas</w:t>
      </w:r>
    </w:p>
    <w:p w14:paraId="5E2EDA1A" w14:textId="6574EDAC" w:rsidR="004F52B5" w:rsidRDefault="00720907">
      <w:r>
        <w:t xml:space="preserve">O calorzinho e a tão amada época das flores está </w:t>
      </w:r>
      <w:r w:rsidR="00161BBC">
        <w:t>aí</w:t>
      </w:r>
      <w:r w:rsidR="004F52B5">
        <w:t xml:space="preserve">. E não adianta, falou em primavera, falou em plantas nascendo, florescendo e colorindo quintais, jardins ou até mesmo sacadas em apartamentos. </w:t>
      </w:r>
      <w:r w:rsidR="00161BBC">
        <w:t>Aliás,</w:t>
      </w:r>
      <w:r w:rsidR="004F52B5">
        <w:t xml:space="preserve"> cuidar de planta nunca esteve tão em alta. A empresa Famastil,</w:t>
      </w:r>
      <w:r>
        <w:t xml:space="preserve"> uma das marcas do Grupo Vellore e que é especialista no mercado de</w:t>
      </w:r>
      <w:r w:rsidR="004F52B5">
        <w:t xml:space="preserve"> ferramentas e acessórios para jardinagem, viu </w:t>
      </w:r>
      <w:r w:rsidR="0046260E">
        <w:t xml:space="preserve">suas vendas </w:t>
      </w:r>
      <w:r w:rsidR="00BF12D5">
        <w:t xml:space="preserve">crescerem 14% de forma orgânica durante a pandemia, sobretudo aqueles produtos que impulsionam ou facilitam o DIY (do it </w:t>
      </w:r>
      <w:proofErr w:type="spellStart"/>
      <w:r w:rsidR="00BF12D5">
        <w:t>yourself</w:t>
      </w:r>
      <w:proofErr w:type="spellEnd"/>
      <w:r w:rsidR="00BF12D5">
        <w:t xml:space="preserve">). </w:t>
      </w:r>
      <w:r w:rsidR="0046260E">
        <w:t xml:space="preserve"> Isso porque a nova realidade de empregos remotos, híbridos e mais tempo em casa trouxe novos hábitos para as famílias.</w:t>
      </w:r>
    </w:p>
    <w:p w14:paraId="46720211" w14:textId="1BF51175" w:rsidR="0046260E" w:rsidRDefault="0046260E">
      <w:r>
        <w:t xml:space="preserve">“As vendas para ferramentas num geral foram alavancadas com essa nova realidade. E as de jardinagem em especial, pois muitas pessoas acabaram pegando gosto pelas plantas. E mesmo que a pandemia tenha arrefecido, as pessoas mantiveram esse hábito”, diz </w:t>
      </w:r>
      <w:r w:rsidR="00BF12D5" w:rsidRPr="00BF12D5">
        <w:t>Jander Farias, gerente nacional de vendas</w:t>
      </w:r>
      <w:r>
        <w:t xml:space="preserve"> da Famastil. </w:t>
      </w:r>
      <w:r w:rsidR="00BF12D5">
        <w:t>Jander</w:t>
      </w:r>
      <w:r w:rsidR="001C587E">
        <w:t xml:space="preserve"> conta </w:t>
      </w:r>
      <w:r w:rsidR="00BF12D5">
        <w:t xml:space="preserve">ainda </w:t>
      </w:r>
      <w:r w:rsidR="001C587E">
        <w:t>que e</w:t>
      </w:r>
      <w:r>
        <w:t xml:space="preserve">ntre os itens mais vendidos na </w:t>
      </w:r>
      <w:r w:rsidR="001C587E">
        <w:t>empresa</w:t>
      </w:r>
      <w:r>
        <w:t xml:space="preserve"> estão </w:t>
      </w:r>
      <w:r w:rsidR="001C587E">
        <w:t xml:space="preserve">mangueiras e vassouras de jardim. </w:t>
      </w:r>
      <w:r w:rsidR="001C587E" w:rsidRPr="00754F44">
        <w:t>“</w:t>
      </w:r>
      <w:r w:rsidR="00BF12D5" w:rsidRPr="00754F44">
        <w:t xml:space="preserve">Em 2022 vendemos mais de 90 mil unidades de mangueiras e </w:t>
      </w:r>
      <w:r w:rsidR="00754F44" w:rsidRPr="00754F44">
        <w:t xml:space="preserve">em </w:t>
      </w:r>
      <w:r w:rsidR="00BF12D5" w:rsidRPr="00754F44">
        <w:t xml:space="preserve">2023 com certeza esse dado vai ultrapassar </w:t>
      </w:r>
      <w:r w:rsidR="00754F44" w:rsidRPr="00754F44">
        <w:t>a quantidade de 100 mil mangueiras. É o nosso carro-chefe</w:t>
      </w:r>
      <w:r w:rsidR="001C587E" w:rsidRPr="00754F44">
        <w:t>”</w:t>
      </w:r>
      <w:r w:rsidR="00754F44" w:rsidRPr="00754F44">
        <w:t>, conta ele.</w:t>
      </w:r>
    </w:p>
    <w:p w14:paraId="1EC6323A" w14:textId="0A41D1EF" w:rsidR="001C587E" w:rsidRDefault="001C587E">
      <w:r>
        <w:t xml:space="preserve">No entanto, mesmo que você tenha se identificado e mantido o hábito da jardinagem, é preciso conter a empolgação e dimensionar bem o que é preciso ter em casa para cuidar das plantas. “Normalmente as pessoas se animam e acabam comprando ferramentas que não precisam ou ainda desconhecem ferramentas que ajudam muito na dinâmica da jardinagem ou do espaço que você tem em casa para isso”, diz ele. Pensando nisso, </w:t>
      </w:r>
      <w:proofErr w:type="spellStart"/>
      <w:r w:rsidR="00161BBC">
        <w:t>Jander</w:t>
      </w:r>
      <w:proofErr w:type="spellEnd"/>
      <w:r w:rsidR="00161BBC">
        <w:t xml:space="preserve"> </w:t>
      </w:r>
      <w:r>
        <w:t>ajudou com algumas dicas para quem é pai ou mãe de planta. Confira:</w:t>
      </w:r>
    </w:p>
    <w:p w14:paraId="34818BB3" w14:textId="77777777" w:rsidR="001C587E" w:rsidRPr="00735CC9" w:rsidRDefault="00735CC9">
      <w:pPr>
        <w:rPr>
          <w:b/>
          <w:bCs/>
        </w:rPr>
      </w:pPr>
      <w:r w:rsidRPr="00735CC9">
        <w:rPr>
          <w:b/>
          <w:bCs/>
        </w:rPr>
        <w:t>1 – Dimensione seu espaço</w:t>
      </w:r>
    </w:p>
    <w:p w14:paraId="68D92772" w14:textId="0AED94B4" w:rsidR="00735CC9" w:rsidRDefault="00735CC9">
      <w:r>
        <w:t xml:space="preserve">Antes de sair comprando tudo o que encontra nas prateleiras, é preciso entender qual é o seu projeto de jardinagem. Se você mora em apartamento e vai cultivar plantas em vasos, não necessariamente você vai usar uma mangueira, por exemplo. “Pra quem mora em apartamento, é preciso entender o espaço que a jardinagem vai ocupar no ambiente. Normalmente estamos falando de vasos, o que reduz bastante a necessidade de muitas ferramentas”, diz o especialista. Agora, para quem mora em casa com quintal, a empolgação pode ser maior. “Quintais e jardins exigem mais dedicação e por isso, dá pra investir um pouco mais”, fala </w:t>
      </w:r>
      <w:r w:rsidR="00161BBC">
        <w:t>o especialista</w:t>
      </w:r>
      <w:r>
        <w:t>.</w:t>
      </w:r>
    </w:p>
    <w:p w14:paraId="6DCB1CF3" w14:textId="77777777" w:rsidR="00735CC9" w:rsidRPr="00735CC9" w:rsidRDefault="00735CC9">
      <w:pPr>
        <w:rPr>
          <w:b/>
          <w:bCs/>
        </w:rPr>
      </w:pPr>
      <w:r w:rsidRPr="00735CC9">
        <w:rPr>
          <w:b/>
          <w:bCs/>
        </w:rPr>
        <w:t>2 – Invista no básico primeiro</w:t>
      </w:r>
    </w:p>
    <w:p w14:paraId="24227CA2" w14:textId="377943E9" w:rsidR="00735CC9" w:rsidRDefault="00735CC9">
      <w:r>
        <w:t xml:space="preserve">Pra quem tem espaço em casa, antes de sair por aí </w:t>
      </w:r>
      <w:r w:rsidR="00720907">
        <w:t>gastando dinheiro, é preciso saber que o primeiro passo é</w:t>
      </w:r>
      <w:r>
        <w:t xml:space="preserve"> ter o básico em casa. “Quando se fala em jardim, é essencial uma vassoura. Hoje existem as opções de vassouras de jardim de plástico ou de metal. As de plástico são para limpezas mais leves, de pequenas folhas. Já as de metal são fundamentais para varrer grama cortada e folhas maiores, por exemplo”, diz </w:t>
      </w:r>
      <w:proofErr w:type="spellStart"/>
      <w:r w:rsidR="00161BBC">
        <w:t>Jander</w:t>
      </w:r>
      <w:proofErr w:type="spellEnd"/>
      <w:r>
        <w:t>.</w:t>
      </w:r>
    </w:p>
    <w:p w14:paraId="5A140B1F" w14:textId="0FD2765F" w:rsidR="00735CC9" w:rsidRDefault="00735CC9">
      <w:r>
        <w:t xml:space="preserve">Ainda segundo o especialista, entre as ferramentas básicas estão a tesoura de jardinagem, afinal, planta precisa de poda, uma pazinha de mão, um arrancador de inço – ou o popular arrancador de mato – e fios de amarração. “Seja em apartamento ou em casa, os fios de </w:t>
      </w:r>
      <w:r>
        <w:lastRenderedPageBreak/>
        <w:t xml:space="preserve">amarração são itens super básicos, mas que </w:t>
      </w:r>
      <w:r w:rsidR="000E414A">
        <w:t>fazem toda a diferença na hora de arrumar plantas e mudas”, afirma.</w:t>
      </w:r>
    </w:p>
    <w:p w14:paraId="4DFB8DE9" w14:textId="77777777" w:rsidR="000E414A" w:rsidRPr="000E414A" w:rsidRDefault="000E414A">
      <w:pPr>
        <w:rPr>
          <w:b/>
          <w:bCs/>
        </w:rPr>
      </w:pPr>
      <w:r w:rsidRPr="000E414A">
        <w:rPr>
          <w:b/>
          <w:bCs/>
        </w:rPr>
        <w:t>3 – Equipamentos de proteção sim!</w:t>
      </w:r>
    </w:p>
    <w:p w14:paraId="468001D4" w14:textId="2913110F" w:rsidR="000E414A" w:rsidRDefault="000E414A">
      <w:r>
        <w:t>Nossa, mas pra cuidar de planta precisa de EPI? Sim. “Como estamos falando de tesouras, pás, terra, adubo, precisamos ter certos cuidados. O uso de luvas, por exemplo, além de trazer mais segurança, traz mais conforto na hora de mexer nas plantas</w:t>
      </w:r>
      <w:r w:rsidR="00F11B25">
        <w:t xml:space="preserve">”, diz ele. Ainda, aventais, óculos de proteção – sobretudo pra quem precisa cortar grama – chapéu e protetor solar devem fazer parte da lista. “A primavera é uma estação com mais </w:t>
      </w:r>
      <w:r w:rsidR="00720907">
        <w:t>calor</w:t>
      </w:r>
      <w:r w:rsidR="00F11B25">
        <w:t xml:space="preserve">, e ficar exposto </w:t>
      </w:r>
      <w:r w:rsidR="00F11B25" w:rsidRPr="00754F44">
        <w:t>ao sol</w:t>
      </w:r>
      <w:r w:rsidR="00F11B25">
        <w:t xml:space="preserve"> fazendo jardinagem traz o mesmo risco que quem está tomando na praia, então, protetor é essencial”, finaliza.</w:t>
      </w:r>
    </w:p>
    <w:p w14:paraId="37D30838" w14:textId="77777777" w:rsidR="00DC504E" w:rsidRDefault="00DC504E" w:rsidP="00DC504E">
      <w:pPr>
        <w:rPr>
          <w:b/>
          <w:bCs/>
        </w:rPr>
      </w:pPr>
      <w:r>
        <w:rPr>
          <w:b/>
          <w:bCs/>
        </w:rPr>
        <w:t>Sobre o Grupo Vellore</w:t>
      </w:r>
    </w:p>
    <w:p w14:paraId="55144932" w14:textId="5B824517" w:rsidR="00754F44" w:rsidRDefault="00754F44" w:rsidP="00754F44">
      <w:r>
        <w:t>O Grupo Vellore possui em seu guarda-chuva as marcas Foxlux, que comercializa materiais elétricos e de iluminação, Famastil, marca de ferramentas para construção civil e jardinagem, além da Vellore Ventures, aceleradora de startups e braço de inovação do grupo, que quer transformar o mercado de mat</w:t>
      </w:r>
      <w:bookmarkStart w:id="0" w:name="_GoBack"/>
      <w:bookmarkEnd w:id="0"/>
      <w:r>
        <w:t xml:space="preserve">eriais de construção, ou </w:t>
      </w:r>
      <w:proofErr w:type="spellStart"/>
      <w:r>
        <w:t>matcon</w:t>
      </w:r>
      <w:proofErr w:type="spellEnd"/>
      <w:r>
        <w:t xml:space="preserve"> – como é conhecido, investindo em soluções tecnológicas que alavanquem o setor.</w:t>
      </w:r>
      <w:r w:rsidRPr="00754F44">
        <w:t xml:space="preserve"> </w:t>
      </w:r>
      <w:r>
        <w:t xml:space="preserve">Em 2022, a marca esteve entre as dez empresas paranaenses com maior faturamento segundo o ranking da </w:t>
      </w:r>
      <w:proofErr w:type="spellStart"/>
      <w:r>
        <w:t>Abad</w:t>
      </w:r>
      <w:proofErr w:type="spellEnd"/>
      <w:r>
        <w:t>/</w:t>
      </w:r>
      <w:proofErr w:type="spellStart"/>
      <w:r>
        <w:t>NielsenQ</w:t>
      </w:r>
      <w:proofErr w:type="spellEnd"/>
      <w:r>
        <w:t>, com resultados que ultrapassam os R$ 247 milhões.</w:t>
      </w:r>
    </w:p>
    <w:p w14:paraId="7777347E" w14:textId="3325BE09" w:rsidR="004646D4" w:rsidRDefault="004646D4"/>
    <w:p w14:paraId="316307B2" w14:textId="77777777" w:rsidR="004646D4" w:rsidRPr="004646D4" w:rsidRDefault="004646D4" w:rsidP="004646D4">
      <w:pPr>
        <w:spacing w:line="235" w:lineRule="atLeast"/>
        <w:rPr>
          <w:rFonts w:ascii="Calibri" w:eastAsia="Times New Roman" w:hAnsi="Calibri" w:cs="Calibri"/>
          <w:color w:val="500050"/>
          <w:shd w:val="clear" w:color="auto" w:fill="FFFFFF"/>
          <w:lang w:eastAsia="pt-BR"/>
        </w:rPr>
      </w:pPr>
      <w:r w:rsidRPr="004646D4">
        <w:rPr>
          <w:rFonts w:ascii="Calibri" w:eastAsia="Times New Roman" w:hAnsi="Calibri" w:cs="Calibri"/>
          <w:color w:val="000000"/>
          <w:sz w:val="24"/>
          <w:szCs w:val="24"/>
          <w:shd w:val="clear" w:color="auto" w:fill="FFFFFF"/>
          <w:lang w:eastAsia="pt-BR"/>
        </w:rPr>
        <w:t> </w:t>
      </w:r>
    </w:p>
    <w:p w14:paraId="49F82746" w14:textId="77777777" w:rsidR="004646D4" w:rsidRDefault="004646D4"/>
    <w:sectPr w:rsidR="004646D4">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D5F4AE" w16cex:dateUtc="2023-09-21T19:37:00Z"/>
  <w16cex:commentExtensible w16cex:durableId="148955EC" w16cex:dateUtc="2023-09-21T19:3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BE"/>
    <w:rsid w:val="000B4A64"/>
    <w:rsid w:val="000E414A"/>
    <w:rsid w:val="00161BBC"/>
    <w:rsid w:val="001C587E"/>
    <w:rsid w:val="00230012"/>
    <w:rsid w:val="0029476B"/>
    <w:rsid w:val="002C636B"/>
    <w:rsid w:val="0046260E"/>
    <w:rsid w:val="004646D4"/>
    <w:rsid w:val="004F52B5"/>
    <w:rsid w:val="006776E4"/>
    <w:rsid w:val="00720907"/>
    <w:rsid w:val="00735CC9"/>
    <w:rsid w:val="00754F44"/>
    <w:rsid w:val="00782499"/>
    <w:rsid w:val="007D58BE"/>
    <w:rsid w:val="008632D6"/>
    <w:rsid w:val="00A668B8"/>
    <w:rsid w:val="00AD07BE"/>
    <w:rsid w:val="00AE6027"/>
    <w:rsid w:val="00BF12D5"/>
    <w:rsid w:val="00C257CA"/>
    <w:rsid w:val="00D70FEF"/>
    <w:rsid w:val="00DB3429"/>
    <w:rsid w:val="00DC25DE"/>
    <w:rsid w:val="00DC504E"/>
    <w:rsid w:val="00E0014D"/>
    <w:rsid w:val="00F11B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D960"/>
  <w15:chartTrackingRefBased/>
  <w15:docId w15:val="{68E723F4-41B9-4967-9558-26E272AA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C257CA"/>
    <w:rPr>
      <w:sz w:val="16"/>
      <w:szCs w:val="16"/>
    </w:rPr>
  </w:style>
  <w:style w:type="paragraph" w:styleId="Textodecomentrio">
    <w:name w:val="annotation text"/>
    <w:basedOn w:val="Normal"/>
    <w:link w:val="TextodecomentrioChar"/>
    <w:uiPriority w:val="99"/>
    <w:semiHidden/>
    <w:unhideWhenUsed/>
    <w:rsid w:val="00C257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257CA"/>
    <w:rPr>
      <w:sz w:val="20"/>
      <w:szCs w:val="20"/>
    </w:rPr>
  </w:style>
  <w:style w:type="paragraph" w:styleId="Assuntodocomentrio">
    <w:name w:val="annotation subject"/>
    <w:basedOn w:val="Textodecomentrio"/>
    <w:next w:val="Textodecomentrio"/>
    <w:link w:val="AssuntodocomentrioChar"/>
    <w:uiPriority w:val="99"/>
    <w:semiHidden/>
    <w:unhideWhenUsed/>
    <w:rsid w:val="00C257CA"/>
    <w:rPr>
      <w:b/>
      <w:bCs/>
    </w:rPr>
  </w:style>
  <w:style w:type="character" w:customStyle="1" w:styleId="AssuntodocomentrioChar">
    <w:name w:val="Assunto do comentário Char"/>
    <w:basedOn w:val="TextodecomentrioChar"/>
    <w:link w:val="Assuntodocomentrio"/>
    <w:uiPriority w:val="99"/>
    <w:semiHidden/>
    <w:rsid w:val="00C257CA"/>
    <w:rPr>
      <w:b/>
      <w:bCs/>
      <w:sz w:val="20"/>
      <w:szCs w:val="20"/>
    </w:rPr>
  </w:style>
  <w:style w:type="paragraph" w:styleId="Textodebalo">
    <w:name w:val="Balloon Text"/>
    <w:basedOn w:val="Normal"/>
    <w:link w:val="TextodebaloChar"/>
    <w:uiPriority w:val="99"/>
    <w:semiHidden/>
    <w:unhideWhenUsed/>
    <w:rsid w:val="007209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0907"/>
    <w:rPr>
      <w:rFonts w:ascii="Segoe UI" w:hAnsi="Segoe UI" w:cs="Segoe UI"/>
      <w:sz w:val="18"/>
      <w:szCs w:val="18"/>
    </w:rPr>
  </w:style>
  <w:style w:type="paragraph" w:styleId="NormalWeb">
    <w:name w:val="Normal (Web)"/>
    <w:basedOn w:val="Normal"/>
    <w:uiPriority w:val="99"/>
    <w:semiHidden/>
    <w:unhideWhenUsed/>
    <w:rsid w:val="004646D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667961">
      <w:bodyDiv w:val="1"/>
      <w:marLeft w:val="0"/>
      <w:marRight w:val="0"/>
      <w:marTop w:val="0"/>
      <w:marBottom w:val="0"/>
      <w:divBdr>
        <w:top w:val="none" w:sz="0" w:space="0" w:color="auto"/>
        <w:left w:val="none" w:sz="0" w:space="0" w:color="auto"/>
        <w:bottom w:val="none" w:sz="0" w:space="0" w:color="auto"/>
        <w:right w:val="none" w:sz="0" w:space="0" w:color="auto"/>
      </w:divBdr>
    </w:div>
    <w:div w:id="212816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Luísa</dc:creator>
  <cp:keywords/>
  <dc:description/>
  <cp:lastModifiedBy>Ana Luísa</cp:lastModifiedBy>
  <cp:revision>2</cp:revision>
  <dcterms:created xsi:type="dcterms:W3CDTF">2023-09-22T17:47:00Z</dcterms:created>
  <dcterms:modified xsi:type="dcterms:W3CDTF">2023-09-22T17:47:00Z</dcterms:modified>
</cp:coreProperties>
</file>