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CA457" w14:textId="77777777" w:rsidR="00D44488" w:rsidRDefault="008C276D" w:rsidP="00831F7B">
      <w:pPr>
        <w:jc w:val="center"/>
        <w:rPr>
          <w:rFonts w:ascii="Times New Roman" w:hAnsi="Times New Roman" w:cs="Times New Roman"/>
          <w:b/>
          <w:bCs/>
          <w:sz w:val="24"/>
          <w:szCs w:val="24"/>
        </w:rPr>
      </w:pPr>
      <w:r w:rsidRPr="00335528">
        <w:rPr>
          <w:rFonts w:ascii="Times New Roman" w:hAnsi="Times New Roman" w:cs="Times New Roman"/>
          <w:b/>
          <w:bCs/>
          <w:sz w:val="24"/>
          <w:szCs w:val="24"/>
        </w:rPr>
        <w:t>Câncer de Próstata</w:t>
      </w:r>
      <w:r w:rsidR="00D44488">
        <w:rPr>
          <w:rFonts w:ascii="Times New Roman" w:hAnsi="Times New Roman" w:cs="Times New Roman"/>
          <w:b/>
          <w:bCs/>
          <w:sz w:val="24"/>
          <w:szCs w:val="24"/>
        </w:rPr>
        <w:t>: diagnóstico precoce aumenta em 90% as chances de cura</w:t>
      </w:r>
    </w:p>
    <w:p w14:paraId="237F63C2" w14:textId="6FA350A7" w:rsidR="0073666C" w:rsidRDefault="009D64F1" w:rsidP="00831F7B">
      <w:pPr>
        <w:jc w:val="center"/>
        <w:rPr>
          <w:rFonts w:ascii="Times New Roman" w:hAnsi="Times New Roman" w:cs="Times New Roman"/>
          <w:i/>
          <w:iCs/>
          <w:sz w:val="24"/>
          <w:szCs w:val="24"/>
        </w:rPr>
      </w:pPr>
      <w:r>
        <w:rPr>
          <w:rFonts w:ascii="Times New Roman" w:hAnsi="Times New Roman" w:cs="Times New Roman"/>
          <w:i/>
          <w:iCs/>
          <w:sz w:val="24"/>
          <w:szCs w:val="24"/>
        </w:rPr>
        <w:t>Brasil registra quase 72 mil novos casos da doença</w:t>
      </w:r>
      <w:r w:rsidR="0073666C">
        <w:rPr>
          <w:rFonts w:ascii="Times New Roman" w:hAnsi="Times New Roman" w:cs="Times New Roman"/>
          <w:i/>
          <w:iCs/>
          <w:sz w:val="24"/>
          <w:szCs w:val="24"/>
        </w:rPr>
        <w:t xml:space="preserve"> por ano</w:t>
      </w:r>
      <w:r w:rsidR="00831F7B">
        <w:rPr>
          <w:rFonts w:ascii="Times New Roman" w:hAnsi="Times New Roman" w:cs="Times New Roman"/>
          <w:i/>
          <w:iCs/>
          <w:sz w:val="24"/>
          <w:szCs w:val="24"/>
        </w:rPr>
        <w:t>, segundo estimativa do INCA</w:t>
      </w:r>
      <w:r>
        <w:rPr>
          <w:rFonts w:ascii="Times New Roman" w:hAnsi="Times New Roman" w:cs="Times New Roman"/>
          <w:i/>
          <w:iCs/>
          <w:sz w:val="24"/>
          <w:szCs w:val="24"/>
        </w:rPr>
        <w:t>; Sociedade Brasileira de Urologia defende rastreamento d</w:t>
      </w:r>
      <w:r w:rsidR="0073666C">
        <w:rPr>
          <w:rFonts w:ascii="Times New Roman" w:hAnsi="Times New Roman" w:cs="Times New Roman"/>
          <w:i/>
          <w:iCs/>
          <w:sz w:val="24"/>
          <w:szCs w:val="24"/>
        </w:rPr>
        <w:t xml:space="preserve">e tumores de próstata na </w:t>
      </w:r>
      <w:r>
        <w:rPr>
          <w:rFonts w:ascii="Times New Roman" w:hAnsi="Times New Roman" w:cs="Times New Roman"/>
          <w:i/>
          <w:iCs/>
          <w:sz w:val="24"/>
          <w:szCs w:val="24"/>
        </w:rPr>
        <w:t xml:space="preserve">população </w:t>
      </w:r>
      <w:r w:rsidR="0073666C">
        <w:rPr>
          <w:rFonts w:ascii="Times New Roman" w:hAnsi="Times New Roman" w:cs="Times New Roman"/>
          <w:i/>
          <w:iCs/>
          <w:sz w:val="24"/>
          <w:szCs w:val="24"/>
        </w:rPr>
        <w:t xml:space="preserve">e fortalecimento da rede de atenção primária para </w:t>
      </w:r>
      <w:r w:rsidR="00831F7B">
        <w:rPr>
          <w:rFonts w:ascii="Times New Roman" w:hAnsi="Times New Roman" w:cs="Times New Roman"/>
          <w:i/>
          <w:iCs/>
          <w:sz w:val="24"/>
          <w:szCs w:val="24"/>
        </w:rPr>
        <w:t xml:space="preserve">conscientização sobre </w:t>
      </w:r>
      <w:r w:rsidR="0073666C">
        <w:rPr>
          <w:rFonts w:ascii="Times New Roman" w:hAnsi="Times New Roman" w:cs="Times New Roman"/>
          <w:i/>
          <w:iCs/>
          <w:sz w:val="24"/>
          <w:szCs w:val="24"/>
        </w:rPr>
        <w:t>a doença</w:t>
      </w:r>
    </w:p>
    <w:p w14:paraId="281D34A0" w14:textId="15C713B4" w:rsidR="00A60DC0" w:rsidRDefault="0073666C" w:rsidP="00190406">
      <w:pPr>
        <w:jc w:val="both"/>
        <w:rPr>
          <w:rFonts w:ascii="Times New Roman" w:hAnsi="Times New Roman" w:cs="Times New Roman"/>
          <w:sz w:val="24"/>
          <w:szCs w:val="24"/>
        </w:rPr>
      </w:pPr>
      <w:r>
        <w:rPr>
          <w:rFonts w:ascii="Times New Roman" w:hAnsi="Times New Roman" w:cs="Times New Roman"/>
          <w:sz w:val="24"/>
          <w:szCs w:val="24"/>
        </w:rPr>
        <w:t>No Dia Mundial de Combate ao Câncer de Próstata, celebrado em 17 de novembro, a Sociedade Brasileira de Urologia</w:t>
      </w:r>
      <w:r w:rsidR="00A60DC0">
        <w:rPr>
          <w:rFonts w:ascii="Times New Roman" w:hAnsi="Times New Roman" w:cs="Times New Roman"/>
          <w:sz w:val="24"/>
          <w:szCs w:val="24"/>
        </w:rPr>
        <w:t xml:space="preserve"> (SBU)</w:t>
      </w:r>
      <w:r>
        <w:rPr>
          <w:rFonts w:ascii="Times New Roman" w:hAnsi="Times New Roman" w:cs="Times New Roman"/>
          <w:sz w:val="24"/>
          <w:szCs w:val="24"/>
        </w:rPr>
        <w:t xml:space="preserve"> alerta para a importância d</w:t>
      </w:r>
      <w:r w:rsidR="00A60DC0">
        <w:rPr>
          <w:rFonts w:ascii="Times New Roman" w:hAnsi="Times New Roman" w:cs="Times New Roman"/>
          <w:sz w:val="24"/>
          <w:szCs w:val="24"/>
        </w:rPr>
        <w:t>o rastreamento de tumores de próstata na população e</w:t>
      </w:r>
      <w:r w:rsidR="00831F7B">
        <w:rPr>
          <w:rFonts w:ascii="Times New Roman" w:hAnsi="Times New Roman" w:cs="Times New Roman"/>
          <w:sz w:val="24"/>
          <w:szCs w:val="24"/>
        </w:rPr>
        <w:t xml:space="preserve"> a necessidade d</w:t>
      </w:r>
      <w:r w:rsidR="00A60DC0">
        <w:rPr>
          <w:rFonts w:ascii="Times New Roman" w:hAnsi="Times New Roman" w:cs="Times New Roman"/>
          <w:sz w:val="24"/>
          <w:szCs w:val="24"/>
        </w:rPr>
        <w:t xml:space="preserve">o fortalecimento </w:t>
      </w:r>
      <w:r>
        <w:rPr>
          <w:rFonts w:ascii="Times New Roman" w:hAnsi="Times New Roman" w:cs="Times New Roman"/>
          <w:sz w:val="24"/>
          <w:szCs w:val="24"/>
        </w:rPr>
        <w:t xml:space="preserve">da rede de atenção primária para </w:t>
      </w:r>
      <w:r w:rsidR="00831F7B">
        <w:rPr>
          <w:rFonts w:ascii="Times New Roman" w:hAnsi="Times New Roman" w:cs="Times New Roman"/>
          <w:sz w:val="24"/>
          <w:szCs w:val="24"/>
        </w:rPr>
        <w:t>conscientização</w:t>
      </w:r>
      <w:r w:rsidR="00A60DC0">
        <w:rPr>
          <w:rFonts w:ascii="Times New Roman" w:hAnsi="Times New Roman" w:cs="Times New Roman"/>
          <w:sz w:val="24"/>
          <w:szCs w:val="24"/>
        </w:rPr>
        <w:t xml:space="preserve"> da doença. De acordo com dados da própria SBU, as chances de cura aumentam em 90% quando o diagnóstico é feito de forma precoce, mas apesar de acometer quase 72 mil pacientes por ano no Brasil, segundo estimativa do Instituto Nacional do Câncer (INCA), atualmente não existe no país uma indicação oficial para investigação da doença. </w:t>
      </w:r>
    </w:p>
    <w:p w14:paraId="7B4D27A7" w14:textId="77777777" w:rsidR="0076316B" w:rsidRDefault="00190406" w:rsidP="00190406">
      <w:pPr>
        <w:jc w:val="both"/>
        <w:rPr>
          <w:rFonts w:ascii="Times New Roman" w:hAnsi="Times New Roman" w:cs="Times New Roman"/>
          <w:sz w:val="24"/>
          <w:szCs w:val="24"/>
        </w:rPr>
      </w:pPr>
      <w:r>
        <w:rPr>
          <w:rFonts w:ascii="Times New Roman" w:hAnsi="Times New Roman" w:cs="Times New Roman"/>
          <w:sz w:val="24"/>
          <w:szCs w:val="24"/>
        </w:rPr>
        <w:t xml:space="preserve">Em nota técnica divulgada no início deste mês, a SBU destaca que o rastreamento consiste na aplicação sistemática de exames em homens assintomáticos ou com sintomas leves, a fim de identificar qualquer alteração na próstata ainda em estágio inicial, a exemplo das estratégias já adotadas para outros tipos de tumores como o de mama e o de colo uterino, por exemplo. </w:t>
      </w:r>
    </w:p>
    <w:p w14:paraId="5FF8289C" w14:textId="47A3C678" w:rsidR="00190406" w:rsidRDefault="00190406" w:rsidP="006C4B65">
      <w:pPr>
        <w:jc w:val="both"/>
        <w:rPr>
          <w:rFonts w:ascii="Times New Roman" w:hAnsi="Times New Roman" w:cs="Times New Roman"/>
          <w:sz w:val="24"/>
          <w:szCs w:val="24"/>
        </w:rPr>
      </w:pPr>
      <w:r>
        <w:rPr>
          <w:rFonts w:ascii="Times New Roman" w:hAnsi="Times New Roman" w:cs="Times New Roman"/>
          <w:sz w:val="24"/>
          <w:szCs w:val="24"/>
        </w:rPr>
        <w:t xml:space="preserve">“O câncer de próstata é responsável por cerca de 15 mil mortes por ano no Brasil e é o tipo de câncer que mais acomete a população masculina, se desconsiderarmos o câncer de pele não melanoma que é muito comum. Por isso, </w:t>
      </w:r>
      <w:r w:rsidR="00831F7B">
        <w:rPr>
          <w:rFonts w:ascii="Times New Roman" w:hAnsi="Times New Roman" w:cs="Times New Roman"/>
          <w:sz w:val="24"/>
          <w:szCs w:val="24"/>
        </w:rPr>
        <w:t xml:space="preserve">mesmo não havendo um rastreamento coletivo da população, </w:t>
      </w:r>
      <w:r>
        <w:rPr>
          <w:rFonts w:ascii="Times New Roman" w:hAnsi="Times New Roman" w:cs="Times New Roman"/>
          <w:sz w:val="24"/>
          <w:szCs w:val="24"/>
        </w:rPr>
        <w:t xml:space="preserve">é fundamental que todos os homens acima dos 50 anos façam um monitoramento individualizado anualmente”, afirma o médico urologista Paulo Jaworski, membro da SBU, professor titular de </w:t>
      </w:r>
      <w:r w:rsidR="0076316B">
        <w:rPr>
          <w:rFonts w:ascii="Times New Roman" w:hAnsi="Times New Roman" w:cs="Times New Roman"/>
          <w:sz w:val="24"/>
          <w:szCs w:val="24"/>
        </w:rPr>
        <w:t>u</w:t>
      </w:r>
      <w:r>
        <w:rPr>
          <w:rFonts w:ascii="Times New Roman" w:hAnsi="Times New Roman" w:cs="Times New Roman"/>
          <w:sz w:val="24"/>
          <w:szCs w:val="24"/>
        </w:rPr>
        <w:t>rologia da Faculdade Evangélica Mackenzie</w:t>
      </w:r>
      <w:r w:rsidR="0076316B">
        <w:rPr>
          <w:rFonts w:ascii="Times New Roman" w:hAnsi="Times New Roman" w:cs="Times New Roman"/>
          <w:sz w:val="24"/>
          <w:szCs w:val="24"/>
        </w:rPr>
        <w:t xml:space="preserve"> e </w:t>
      </w:r>
      <w:r>
        <w:rPr>
          <w:rFonts w:ascii="Times New Roman" w:hAnsi="Times New Roman" w:cs="Times New Roman"/>
          <w:sz w:val="24"/>
          <w:szCs w:val="24"/>
        </w:rPr>
        <w:t xml:space="preserve">diretor científico do </w:t>
      </w:r>
      <w:proofErr w:type="spellStart"/>
      <w:r>
        <w:rPr>
          <w:rFonts w:ascii="Times New Roman" w:hAnsi="Times New Roman" w:cs="Times New Roman"/>
          <w:sz w:val="24"/>
          <w:szCs w:val="24"/>
        </w:rPr>
        <w:t>Uroville</w:t>
      </w:r>
      <w:proofErr w:type="spellEnd"/>
      <w:r>
        <w:rPr>
          <w:rFonts w:ascii="Times New Roman" w:hAnsi="Times New Roman" w:cs="Times New Roman"/>
          <w:sz w:val="24"/>
          <w:szCs w:val="24"/>
        </w:rPr>
        <w:t xml:space="preserve"> – Urologia Avançada. </w:t>
      </w:r>
    </w:p>
    <w:p w14:paraId="318882A8" w14:textId="0BDF99E3" w:rsidR="009E134D" w:rsidRDefault="009E134D" w:rsidP="006C4B65">
      <w:pPr>
        <w:jc w:val="both"/>
        <w:rPr>
          <w:rFonts w:ascii="Times New Roman" w:hAnsi="Times New Roman" w:cs="Times New Roman"/>
          <w:sz w:val="24"/>
          <w:szCs w:val="24"/>
        </w:rPr>
      </w:pPr>
      <w:r>
        <w:rPr>
          <w:rFonts w:ascii="Times New Roman" w:hAnsi="Times New Roman" w:cs="Times New Roman"/>
          <w:sz w:val="24"/>
          <w:szCs w:val="24"/>
        </w:rPr>
        <w:t>Em</w:t>
      </w:r>
      <w:r w:rsidR="0053475C">
        <w:rPr>
          <w:rFonts w:ascii="Times New Roman" w:hAnsi="Times New Roman" w:cs="Times New Roman"/>
          <w:sz w:val="24"/>
          <w:szCs w:val="24"/>
        </w:rPr>
        <w:t xml:space="preserve"> casos de câncer de próstata na família (pai, avô ou irmão)</w:t>
      </w:r>
      <w:r w:rsidR="00831F7B">
        <w:rPr>
          <w:rFonts w:ascii="Times New Roman" w:hAnsi="Times New Roman" w:cs="Times New Roman"/>
          <w:sz w:val="24"/>
          <w:szCs w:val="24"/>
        </w:rPr>
        <w:t xml:space="preserve">, o acompanhamento médico </w:t>
      </w:r>
      <w:r w:rsidR="0053475C">
        <w:rPr>
          <w:rFonts w:ascii="Times New Roman" w:hAnsi="Times New Roman" w:cs="Times New Roman"/>
          <w:sz w:val="24"/>
          <w:szCs w:val="24"/>
        </w:rPr>
        <w:t xml:space="preserve">deve começar aos 45 anos. </w:t>
      </w:r>
      <w:r>
        <w:rPr>
          <w:rFonts w:ascii="Times New Roman" w:hAnsi="Times New Roman" w:cs="Times New Roman"/>
          <w:sz w:val="24"/>
          <w:szCs w:val="24"/>
        </w:rPr>
        <w:t>O médico explica que a</w:t>
      </w:r>
      <w:r w:rsidR="0053475C">
        <w:rPr>
          <w:rFonts w:ascii="Times New Roman" w:hAnsi="Times New Roman" w:cs="Times New Roman"/>
          <w:sz w:val="24"/>
          <w:szCs w:val="24"/>
        </w:rPr>
        <w:t xml:space="preserve">lém do histórico familiar, a obesidade, </w:t>
      </w:r>
      <w:r>
        <w:rPr>
          <w:rFonts w:ascii="Times New Roman" w:hAnsi="Times New Roman" w:cs="Times New Roman"/>
          <w:sz w:val="24"/>
          <w:szCs w:val="24"/>
        </w:rPr>
        <w:t xml:space="preserve">a </w:t>
      </w:r>
      <w:r w:rsidR="0053475C">
        <w:rPr>
          <w:rFonts w:ascii="Times New Roman" w:hAnsi="Times New Roman" w:cs="Times New Roman"/>
          <w:sz w:val="24"/>
          <w:szCs w:val="24"/>
        </w:rPr>
        <w:t>alimentação baseada em produtos ultraprocessados</w:t>
      </w:r>
      <w:r>
        <w:rPr>
          <w:rFonts w:ascii="Times New Roman" w:hAnsi="Times New Roman" w:cs="Times New Roman"/>
          <w:sz w:val="24"/>
          <w:szCs w:val="24"/>
        </w:rPr>
        <w:t xml:space="preserve"> e a genética também são fatores de risco para o desenvolvimento deste tipo de tumor. “O grupo de risco envolve homens afrodescendentes que geneticamente têm mais chances de ter câncer de próstata,</w:t>
      </w:r>
      <w:r w:rsidR="0053475C">
        <w:rPr>
          <w:rFonts w:ascii="Times New Roman" w:hAnsi="Times New Roman" w:cs="Times New Roman"/>
          <w:sz w:val="24"/>
          <w:szCs w:val="24"/>
        </w:rPr>
        <w:t xml:space="preserve"> </w:t>
      </w:r>
      <w:r>
        <w:rPr>
          <w:rFonts w:ascii="Times New Roman" w:hAnsi="Times New Roman" w:cs="Times New Roman"/>
          <w:sz w:val="24"/>
          <w:szCs w:val="24"/>
        </w:rPr>
        <w:t>e pacientes que tenham na família alguma mulher (mãe ou irmã) que já teve câncer de mama com mutação genética, por exemplo”, destaca Paulo Jaworski.</w:t>
      </w:r>
    </w:p>
    <w:p w14:paraId="3DB7EB0D" w14:textId="78B5F214" w:rsidR="008C276D" w:rsidRPr="00335528" w:rsidRDefault="008C276D" w:rsidP="006C4B65">
      <w:pPr>
        <w:jc w:val="both"/>
        <w:rPr>
          <w:rFonts w:ascii="Times New Roman" w:hAnsi="Times New Roman" w:cs="Times New Roman"/>
          <w:b/>
          <w:bCs/>
          <w:sz w:val="24"/>
          <w:szCs w:val="24"/>
        </w:rPr>
      </w:pPr>
      <w:r w:rsidRPr="00335528">
        <w:rPr>
          <w:rFonts w:ascii="Times New Roman" w:hAnsi="Times New Roman" w:cs="Times New Roman"/>
          <w:b/>
          <w:bCs/>
          <w:sz w:val="24"/>
          <w:szCs w:val="24"/>
        </w:rPr>
        <w:t>Tratamentos minimamente invasivos</w:t>
      </w:r>
    </w:p>
    <w:p w14:paraId="1A68119E" w14:textId="41F2AD63" w:rsidR="00BC44AC" w:rsidRDefault="009E134D" w:rsidP="006C4B65">
      <w:pPr>
        <w:jc w:val="both"/>
        <w:rPr>
          <w:rFonts w:ascii="Times New Roman" w:hAnsi="Times New Roman" w:cs="Times New Roman"/>
          <w:sz w:val="24"/>
          <w:szCs w:val="24"/>
        </w:rPr>
      </w:pPr>
      <w:r>
        <w:rPr>
          <w:rFonts w:ascii="Times New Roman" w:hAnsi="Times New Roman" w:cs="Times New Roman"/>
          <w:sz w:val="24"/>
          <w:szCs w:val="24"/>
        </w:rPr>
        <w:t>Apesar da alta prevalência na população masculina, nem sempre o câncer de próstata se manifesta de forma agressiva</w:t>
      </w:r>
      <w:r w:rsidR="005331B9">
        <w:rPr>
          <w:rFonts w:ascii="Times New Roman" w:hAnsi="Times New Roman" w:cs="Times New Roman"/>
          <w:sz w:val="24"/>
          <w:szCs w:val="24"/>
        </w:rPr>
        <w:t xml:space="preserve"> em um primeiro momento</w:t>
      </w:r>
      <w:r>
        <w:rPr>
          <w:rFonts w:ascii="Times New Roman" w:hAnsi="Times New Roman" w:cs="Times New Roman"/>
          <w:sz w:val="24"/>
          <w:szCs w:val="24"/>
        </w:rPr>
        <w:t xml:space="preserve">. Segundo Paulo Jaworski, em muitos casos </w:t>
      </w:r>
      <w:r w:rsidR="00B3401C">
        <w:rPr>
          <w:rFonts w:ascii="Times New Roman" w:hAnsi="Times New Roman" w:cs="Times New Roman"/>
          <w:sz w:val="24"/>
          <w:szCs w:val="24"/>
        </w:rPr>
        <w:t>a conduta médica adotada é a vigilância ativa, com exames periódicos a cada três meses para monitorar a evolução da doença</w:t>
      </w:r>
      <w:r w:rsidR="00831F7B">
        <w:rPr>
          <w:rFonts w:ascii="Times New Roman" w:hAnsi="Times New Roman" w:cs="Times New Roman"/>
          <w:sz w:val="24"/>
          <w:szCs w:val="24"/>
        </w:rPr>
        <w:t>. S</w:t>
      </w:r>
      <w:r w:rsidR="00B3401C">
        <w:rPr>
          <w:rFonts w:ascii="Times New Roman" w:hAnsi="Times New Roman" w:cs="Times New Roman"/>
          <w:sz w:val="24"/>
          <w:szCs w:val="24"/>
        </w:rPr>
        <w:t>e houver indícios de que o tumor está progredindo para um grau mais avançado, a cirurgia e a radioterapia podem ser indicadas.</w:t>
      </w:r>
    </w:p>
    <w:p w14:paraId="761C70AE" w14:textId="064C4E9B" w:rsidR="00B3401C" w:rsidRDefault="00B3401C" w:rsidP="006C4B65">
      <w:pPr>
        <w:jc w:val="both"/>
        <w:rPr>
          <w:rFonts w:ascii="Times New Roman" w:hAnsi="Times New Roman" w:cs="Times New Roman"/>
          <w:sz w:val="24"/>
          <w:szCs w:val="24"/>
        </w:rPr>
      </w:pPr>
      <w:r>
        <w:rPr>
          <w:rFonts w:ascii="Times New Roman" w:hAnsi="Times New Roman" w:cs="Times New Roman"/>
          <w:sz w:val="24"/>
          <w:szCs w:val="24"/>
        </w:rPr>
        <w:t xml:space="preserve">E com o avanço da tecnologia, as intervenções cirúrgicas </w:t>
      </w:r>
      <w:r w:rsidR="00831F7B">
        <w:rPr>
          <w:rFonts w:ascii="Times New Roman" w:hAnsi="Times New Roman" w:cs="Times New Roman"/>
          <w:sz w:val="24"/>
          <w:szCs w:val="24"/>
        </w:rPr>
        <w:t>est</w:t>
      </w:r>
      <w:r>
        <w:rPr>
          <w:rFonts w:ascii="Times New Roman" w:hAnsi="Times New Roman" w:cs="Times New Roman"/>
          <w:sz w:val="24"/>
          <w:szCs w:val="24"/>
        </w:rPr>
        <w:t xml:space="preserve">ão cada vez menos invasivas, </w:t>
      </w:r>
      <w:r w:rsidR="003851E0">
        <w:rPr>
          <w:rFonts w:ascii="Times New Roman" w:hAnsi="Times New Roman" w:cs="Times New Roman"/>
          <w:sz w:val="24"/>
          <w:szCs w:val="24"/>
        </w:rPr>
        <w:t>contribuindo para a qualidade de vida do paciente</w:t>
      </w:r>
      <w:r>
        <w:rPr>
          <w:rFonts w:ascii="Times New Roman" w:hAnsi="Times New Roman" w:cs="Times New Roman"/>
          <w:sz w:val="24"/>
          <w:szCs w:val="24"/>
        </w:rPr>
        <w:t>. “</w:t>
      </w:r>
      <w:r w:rsidR="003851E0">
        <w:rPr>
          <w:rFonts w:ascii="Times New Roman" w:hAnsi="Times New Roman" w:cs="Times New Roman"/>
          <w:sz w:val="24"/>
          <w:szCs w:val="24"/>
        </w:rPr>
        <w:t>Uma das opções disponíveis atualmente é a</w:t>
      </w:r>
      <w:r>
        <w:rPr>
          <w:rFonts w:ascii="Times New Roman" w:hAnsi="Times New Roman" w:cs="Times New Roman"/>
          <w:sz w:val="24"/>
          <w:szCs w:val="24"/>
        </w:rPr>
        <w:t xml:space="preserve"> cirurgia robótica por exemplo, </w:t>
      </w:r>
      <w:r w:rsidR="003851E0">
        <w:rPr>
          <w:rFonts w:ascii="Times New Roman" w:hAnsi="Times New Roman" w:cs="Times New Roman"/>
          <w:sz w:val="24"/>
          <w:szCs w:val="24"/>
        </w:rPr>
        <w:t xml:space="preserve">na qual </w:t>
      </w:r>
      <w:r>
        <w:rPr>
          <w:rFonts w:ascii="Times New Roman" w:hAnsi="Times New Roman" w:cs="Times New Roman"/>
          <w:sz w:val="24"/>
          <w:szCs w:val="24"/>
        </w:rPr>
        <w:t xml:space="preserve">conseguimos um excelente </w:t>
      </w:r>
      <w:r>
        <w:rPr>
          <w:rFonts w:ascii="Times New Roman" w:hAnsi="Times New Roman" w:cs="Times New Roman"/>
          <w:sz w:val="24"/>
          <w:szCs w:val="24"/>
        </w:rPr>
        <w:lastRenderedPageBreak/>
        <w:t>resultado com o mínimo de impacto possível no</w:t>
      </w:r>
      <w:r w:rsidR="005C71A6">
        <w:rPr>
          <w:rFonts w:ascii="Times New Roman" w:hAnsi="Times New Roman" w:cs="Times New Roman"/>
          <w:sz w:val="24"/>
          <w:szCs w:val="24"/>
        </w:rPr>
        <w:t>s tecidos nobres que envolvem a próstata, como músculos e nervos</w:t>
      </w:r>
      <w:r>
        <w:rPr>
          <w:rFonts w:ascii="Times New Roman" w:hAnsi="Times New Roman" w:cs="Times New Roman"/>
          <w:sz w:val="24"/>
          <w:szCs w:val="24"/>
        </w:rPr>
        <w:t>. A alta precisão do procedimento permite a manutenção d</w:t>
      </w:r>
      <w:r w:rsidR="005C71A6">
        <w:rPr>
          <w:rFonts w:ascii="Times New Roman" w:hAnsi="Times New Roman" w:cs="Times New Roman"/>
          <w:sz w:val="24"/>
          <w:szCs w:val="24"/>
        </w:rPr>
        <w:t>estes</w:t>
      </w:r>
      <w:r>
        <w:rPr>
          <w:rFonts w:ascii="Times New Roman" w:hAnsi="Times New Roman" w:cs="Times New Roman"/>
          <w:sz w:val="24"/>
          <w:szCs w:val="24"/>
        </w:rPr>
        <w:t xml:space="preserve"> tecidos</w:t>
      </w:r>
      <w:r w:rsidR="003851E0">
        <w:rPr>
          <w:rFonts w:ascii="Times New Roman" w:hAnsi="Times New Roman" w:cs="Times New Roman"/>
          <w:sz w:val="24"/>
          <w:szCs w:val="24"/>
        </w:rPr>
        <w:t>,</w:t>
      </w:r>
      <w:r>
        <w:rPr>
          <w:rFonts w:ascii="Times New Roman" w:hAnsi="Times New Roman" w:cs="Times New Roman"/>
          <w:sz w:val="24"/>
          <w:szCs w:val="24"/>
        </w:rPr>
        <w:t xml:space="preserve"> preservando assim funções importantes como a potência sexual e a continência urinária</w:t>
      </w:r>
      <w:r w:rsidR="003851E0">
        <w:rPr>
          <w:rFonts w:ascii="Times New Roman" w:hAnsi="Times New Roman" w:cs="Times New Roman"/>
          <w:sz w:val="24"/>
          <w:szCs w:val="24"/>
        </w:rPr>
        <w:t>.</w:t>
      </w:r>
      <w:r>
        <w:rPr>
          <w:rFonts w:ascii="Times New Roman" w:hAnsi="Times New Roman" w:cs="Times New Roman"/>
          <w:sz w:val="24"/>
          <w:szCs w:val="24"/>
        </w:rPr>
        <w:t>”, destaca Paulo Jaworski.</w:t>
      </w:r>
    </w:p>
    <w:p w14:paraId="483720D9" w14:textId="7BE1C039" w:rsidR="00B3401C" w:rsidRDefault="00B3401C" w:rsidP="006C4B65">
      <w:pPr>
        <w:jc w:val="both"/>
        <w:rPr>
          <w:rFonts w:ascii="Times New Roman" w:hAnsi="Times New Roman" w:cs="Times New Roman"/>
          <w:sz w:val="24"/>
          <w:szCs w:val="24"/>
        </w:rPr>
      </w:pPr>
      <w:r>
        <w:rPr>
          <w:rFonts w:ascii="Times New Roman" w:hAnsi="Times New Roman" w:cs="Times New Roman"/>
          <w:sz w:val="24"/>
          <w:szCs w:val="24"/>
        </w:rPr>
        <w:t>Outras vantagens da cirurgia robótica são a redução no tempo de internação e</w:t>
      </w:r>
      <w:r w:rsidR="003851E0">
        <w:rPr>
          <w:rFonts w:ascii="Times New Roman" w:hAnsi="Times New Roman" w:cs="Times New Roman"/>
          <w:sz w:val="24"/>
          <w:szCs w:val="24"/>
        </w:rPr>
        <w:t>, consequentemente</w:t>
      </w:r>
      <w:r w:rsidR="00831F7B">
        <w:rPr>
          <w:rFonts w:ascii="Times New Roman" w:hAnsi="Times New Roman" w:cs="Times New Roman"/>
          <w:sz w:val="24"/>
          <w:szCs w:val="24"/>
        </w:rPr>
        <w:t>,</w:t>
      </w:r>
      <w:r>
        <w:rPr>
          <w:rFonts w:ascii="Times New Roman" w:hAnsi="Times New Roman" w:cs="Times New Roman"/>
          <w:sz w:val="24"/>
          <w:szCs w:val="24"/>
        </w:rPr>
        <w:t xml:space="preserve"> a diminuição dos riscos de infecções. Além disso, como se trata de um procedimento minimamente invasivo, a recuperação do paciente é mais rápida do que nas cirurgias tradicionai</w:t>
      </w:r>
      <w:r w:rsidR="003851E0">
        <w:rPr>
          <w:rFonts w:ascii="Times New Roman" w:hAnsi="Times New Roman" w:cs="Times New Roman"/>
          <w:sz w:val="24"/>
          <w:szCs w:val="24"/>
        </w:rPr>
        <w:t>s</w:t>
      </w:r>
      <w:r>
        <w:rPr>
          <w:rFonts w:ascii="Times New Roman" w:hAnsi="Times New Roman" w:cs="Times New Roman"/>
          <w:sz w:val="24"/>
          <w:szCs w:val="24"/>
        </w:rPr>
        <w:t>.</w:t>
      </w:r>
    </w:p>
    <w:p w14:paraId="41899ECB" w14:textId="77777777" w:rsidR="0053475C" w:rsidRPr="00005BB7" w:rsidRDefault="0053475C" w:rsidP="0053475C">
      <w:pPr>
        <w:jc w:val="both"/>
        <w:rPr>
          <w:rFonts w:ascii="Times New Roman" w:hAnsi="Times New Roman" w:cs="Times New Roman"/>
          <w:b/>
          <w:bCs/>
        </w:rPr>
      </w:pPr>
      <w:r w:rsidRPr="00005BB7">
        <w:rPr>
          <w:rFonts w:ascii="Times New Roman" w:hAnsi="Times New Roman" w:cs="Times New Roman"/>
          <w:b/>
          <w:bCs/>
        </w:rPr>
        <w:t>Sobre Paulo Jaworski</w:t>
      </w:r>
    </w:p>
    <w:p w14:paraId="579DBB52" w14:textId="77777777" w:rsidR="0053475C" w:rsidRPr="00005BB7" w:rsidRDefault="0053475C" w:rsidP="0053475C">
      <w:pPr>
        <w:jc w:val="both"/>
        <w:rPr>
          <w:rFonts w:ascii="Times New Roman" w:hAnsi="Times New Roman" w:cs="Times New Roman"/>
        </w:rPr>
      </w:pPr>
      <w:r w:rsidRPr="290BD0C9">
        <w:rPr>
          <w:rFonts w:ascii="Times New Roman" w:hAnsi="Times New Roman" w:cs="Times New Roman"/>
        </w:rPr>
        <w:t xml:space="preserve">Paulo Jaworski é formado em Medicina pela Universidade Federal do Paraná (UFPR) e Mestre em Clínica Cirúrgica pela UFPR. Pesquisador em Urologia Minimamente Invasiva no Denver Health Medical Center, nos Estados Unidos, onde também se aperfeiçoou em Cirurgia Robótica no </w:t>
      </w:r>
      <w:proofErr w:type="spellStart"/>
      <w:r w:rsidRPr="290BD0C9">
        <w:rPr>
          <w:rFonts w:ascii="Times New Roman" w:hAnsi="Times New Roman" w:cs="Times New Roman"/>
        </w:rPr>
        <w:t>AdventHealth</w:t>
      </w:r>
      <w:proofErr w:type="spellEnd"/>
      <w:r w:rsidRPr="290BD0C9">
        <w:rPr>
          <w:rFonts w:ascii="Times New Roman" w:hAnsi="Times New Roman" w:cs="Times New Roman"/>
        </w:rPr>
        <w:t xml:space="preserve"> – </w:t>
      </w:r>
      <w:proofErr w:type="spellStart"/>
      <w:r w:rsidRPr="290BD0C9">
        <w:rPr>
          <w:rFonts w:ascii="Times New Roman" w:hAnsi="Times New Roman" w:cs="Times New Roman"/>
        </w:rPr>
        <w:t>Celebration</w:t>
      </w:r>
      <w:proofErr w:type="spellEnd"/>
      <w:r w:rsidRPr="290BD0C9">
        <w:rPr>
          <w:rFonts w:ascii="Times New Roman" w:hAnsi="Times New Roman" w:cs="Times New Roman"/>
        </w:rPr>
        <w:t xml:space="preserve">. É professor titular da disciplina de urologia da Faculdade Evangélica Mackenzie do Paraná, coordenador da residência médica em urologia do Hospital Evangélico Mackenzie, membro da equipe de transplante renal do Hospital Evangélico Mackenzie e Hospital do Rocio. Diretor científico do </w:t>
      </w:r>
      <w:proofErr w:type="spellStart"/>
      <w:r w:rsidRPr="290BD0C9">
        <w:rPr>
          <w:rFonts w:ascii="Times New Roman" w:hAnsi="Times New Roman" w:cs="Times New Roman"/>
        </w:rPr>
        <w:t>Uroville</w:t>
      </w:r>
      <w:proofErr w:type="spellEnd"/>
      <w:r w:rsidRPr="290BD0C9">
        <w:rPr>
          <w:rFonts w:ascii="Times New Roman" w:hAnsi="Times New Roman" w:cs="Times New Roman"/>
        </w:rPr>
        <w:t xml:space="preserve"> – Urologia Avançada e membro titular da Sociedade Brasileira de Urologia, com atuação principalmente em Cirurgia Robótica e Laparoscópica, Câncer Urológico (Próstata, Rim, Bexiga, Testículo), </w:t>
      </w:r>
      <w:proofErr w:type="spellStart"/>
      <w:r w:rsidRPr="290BD0C9">
        <w:rPr>
          <w:rFonts w:ascii="Times New Roman" w:hAnsi="Times New Roman" w:cs="Times New Roman"/>
        </w:rPr>
        <w:t>Endourologia</w:t>
      </w:r>
      <w:proofErr w:type="spellEnd"/>
      <w:r w:rsidRPr="290BD0C9">
        <w:rPr>
          <w:rFonts w:ascii="Times New Roman" w:hAnsi="Times New Roman" w:cs="Times New Roman"/>
        </w:rPr>
        <w:t>, Transplante Renal.</w:t>
      </w:r>
    </w:p>
    <w:p w14:paraId="13265B4F" w14:textId="77777777" w:rsidR="0053475C" w:rsidRPr="00335528" w:rsidRDefault="0053475C">
      <w:pPr>
        <w:rPr>
          <w:rFonts w:ascii="Times New Roman" w:hAnsi="Times New Roman" w:cs="Times New Roman"/>
          <w:sz w:val="24"/>
          <w:szCs w:val="24"/>
        </w:rPr>
      </w:pPr>
    </w:p>
    <w:sectPr w:rsidR="0053475C" w:rsidRPr="003355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F2D44"/>
    <w:multiLevelType w:val="multilevel"/>
    <w:tmpl w:val="83527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84679C"/>
    <w:multiLevelType w:val="multilevel"/>
    <w:tmpl w:val="58202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FB2F21"/>
    <w:multiLevelType w:val="multilevel"/>
    <w:tmpl w:val="6476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5E50E2"/>
    <w:multiLevelType w:val="multilevel"/>
    <w:tmpl w:val="880C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3116126">
    <w:abstractNumId w:val="3"/>
  </w:num>
  <w:num w:numId="2" w16cid:durableId="1934891810">
    <w:abstractNumId w:val="2"/>
  </w:num>
  <w:num w:numId="3" w16cid:durableId="1754207411">
    <w:abstractNumId w:val="1"/>
  </w:num>
  <w:num w:numId="4" w16cid:durableId="1060641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76D"/>
    <w:rsid w:val="001304B5"/>
    <w:rsid w:val="00190406"/>
    <w:rsid w:val="00335528"/>
    <w:rsid w:val="003851E0"/>
    <w:rsid w:val="005331B9"/>
    <w:rsid w:val="0053475C"/>
    <w:rsid w:val="00560BA5"/>
    <w:rsid w:val="005C71A6"/>
    <w:rsid w:val="005E7ED7"/>
    <w:rsid w:val="006C4B65"/>
    <w:rsid w:val="0073666C"/>
    <w:rsid w:val="0076316B"/>
    <w:rsid w:val="00831F7B"/>
    <w:rsid w:val="008C276D"/>
    <w:rsid w:val="00954D27"/>
    <w:rsid w:val="009D64F1"/>
    <w:rsid w:val="009E134D"/>
    <w:rsid w:val="00A60DC0"/>
    <w:rsid w:val="00B252A5"/>
    <w:rsid w:val="00B3401C"/>
    <w:rsid w:val="00BC44AC"/>
    <w:rsid w:val="00CE176C"/>
    <w:rsid w:val="00D444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A1C93"/>
  <w15:chartTrackingRefBased/>
  <w15:docId w15:val="{49BFFCE9-ABBD-4442-BB50-CEA4D894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9D64F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pt-BR"/>
      <w14:ligatures w14:val="none"/>
    </w:rPr>
  </w:style>
  <w:style w:type="paragraph" w:styleId="Ttulo4">
    <w:name w:val="heading 4"/>
    <w:basedOn w:val="Normal"/>
    <w:link w:val="Ttulo4Char"/>
    <w:uiPriority w:val="9"/>
    <w:qFormat/>
    <w:rsid w:val="009D64F1"/>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9D64F1"/>
    <w:rPr>
      <w:rFonts w:ascii="Times New Roman" w:eastAsia="Times New Roman" w:hAnsi="Times New Roman" w:cs="Times New Roman"/>
      <w:b/>
      <w:bCs/>
      <w:kern w:val="0"/>
      <w:sz w:val="27"/>
      <w:szCs w:val="27"/>
      <w:lang w:eastAsia="pt-BR"/>
      <w14:ligatures w14:val="none"/>
    </w:rPr>
  </w:style>
  <w:style w:type="character" w:customStyle="1" w:styleId="Ttulo4Char">
    <w:name w:val="Título 4 Char"/>
    <w:basedOn w:val="Fontepargpadro"/>
    <w:link w:val="Ttulo4"/>
    <w:uiPriority w:val="9"/>
    <w:rsid w:val="009D64F1"/>
    <w:rPr>
      <w:rFonts w:ascii="Times New Roman" w:eastAsia="Times New Roman" w:hAnsi="Times New Roman" w:cs="Times New Roman"/>
      <w:b/>
      <w:bCs/>
      <w:kern w:val="0"/>
      <w:sz w:val="24"/>
      <w:szCs w:val="24"/>
      <w:lang w:eastAsia="pt-BR"/>
      <w14:ligatures w14:val="none"/>
    </w:rPr>
  </w:style>
  <w:style w:type="paragraph" w:styleId="NormalWeb">
    <w:name w:val="Normal (Web)"/>
    <w:basedOn w:val="Normal"/>
    <w:uiPriority w:val="99"/>
    <w:semiHidden/>
    <w:unhideWhenUsed/>
    <w:rsid w:val="009D64F1"/>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semiHidden/>
    <w:unhideWhenUsed/>
    <w:rsid w:val="009D64F1"/>
    <w:rPr>
      <w:color w:val="0000FF"/>
      <w:u w:val="single"/>
    </w:rPr>
  </w:style>
  <w:style w:type="character" w:customStyle="1" w:styleId="widget-imagecredits">
    <w:name w:val="widget-image__credits"/>
    <w:basedOn w:val="Fontepargpadro"/>
    <w:rsid w:val="009D64F1"/>
  </w:style>
  <w:style w:type="paragraph" w:customStyle="1" w:styleId="c-newslettersubtitle">
    <w:name w:val="c-newsletter__subtitle"/>
    <w:basedOn w:val="Normal"/>
    <w:rsid w:val="009D64F1"/>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c-forminfo-message">
    <w:name w:val="c-form__info-message"/>
    <w:basedOn w:val="Normal"/>
    <w:rsid w:val="009D64F1"/>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gallery-widgetheader-counter">
    <w:name w:val="gallery-widget__header-counter"/>
    <w:basedOn w:val="Fontepargpadro"/>
    <w:rsid w:val="009D64F1"/>
  </w:style>
  <w:style w:type="character" w:customStyle="1" w:styleId="gallery-widgetheader-counter-value">
    <w:name w:val="gallery-widget__header-counter-value"/>
    <w:basedOn w:val="Fontepargpadro"/>
    <w:rsid w:val="009D64F1"/>
  </w:style>
  <w:style w:type="character" w:customStyle="1" w:styleId="gallery-widgetheader-counter-total">
    <w:name w:val="gallery-widget__header-counter-total"/>
    <w:basedOn w:val="Fontepargpadro"/>
    <w:rsid w:val="009D64F1"/>
  </w:style>
  <w:style w:type="paragraph" w:customStyle="1" w:styleId="gallery-widget-carousellist-item">
    <w:name w:val="gallery-widget-carousel__list-item"/>
    <w:basedOn w:val="Normal"/>
    <w:rsid w:val="009D64F1"/>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gallery-widget-carouselinfo-description">
    <w:name w:val="gallery-widget-carousel__info-description"/>
    <w:basedOn w:val="Normal"/>
    <w:rsid w:val="009D64F1"/>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gallery-widget-carouselinfo-text">
    <w:name w:val="gallery-widget-carousel__info-text"/>
    <w:basedOn w:val="Fontepargpadro"/>
    <w:rsid w:val="009D64F1"/>
  </w:style>
  <w:style w:type="character" w:customStyle="1" w:styleId="gallery-widget-carouselinfo-author">
    <w:name w:val="gallery-widget-carousel__info-author"/>
    <w:basedOn w:val="Fontepargpadro"/>
    <w:rsid w:val="009D64F1"/>
  </w:style>
  <w:style w:type="character" w:customStyle="1" w:styleId="is-hidden">
    <w:name w:val="is-hidden"/>
    <w:basedOn w:val="Fontepargpadro"/>
    <w:rsid w:val="009D64F1"/>
  </w:style>
  <w:style w:type="paragraph" w:customStyle="1" w:styleId="is-hidden1">
    <w:name w:val="is-hidden1"/>
    <w:basedOn w:val="Normal"/>
    <w:rsid w:val="009D64F1"/>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c-tools-shareitem">
    <w:name w:val="c-tools-share__item"/>
    <w:basedOn w:val="Normal"/>
    <w:rsid w:val="009D64F1"/>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c-modal-droptitle">
    <w:name w:val="c-modal-drop__title"/>
    <w:basedOn w:val="Fontepargpadro"/>
    <w:rsid w:val="009D64F1"/>
  </w:style>
  <w:style w:type="paragraph" w:customStyle="1" w:styleId="c-tools-shareinfo">
    <w:name w:val="c-tools-share__info"/>
    <w:basedOn w:val="Normal"/>
    <w:rsid w:val="009D64F1"/>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c-tools-shareinfo1">
    <w:name w:val="c-tools-share__info1"/>
    <w:basedOn w:val="Fontepargpadro"/>
    <w:rsid w:val="009D64F1"/>
  </w:style>
  <w:style w:type="character" w:customStyle="1" w:styleId="u-visually-hidden">
    <w:name w:val="u-visually-hidden"/>
    <w:basedOn w:val="Fontepargpadro"/>
    <w:rsid w:val="009D64F1"/>
  </w:style>
  <w:style w:type="character" w:customStyle="1" w:styleId="c-modal-dropcontrolstitle">
    <w:name w:val="c-modal-drop__controls__title"/>
    <w:basedOn w:val="Fontepargpadro"/>
    <w:rsid w:val="009D64F1"/>
  </w:style>
  <w:style w:type="character" w:customStyle="1" w:styleId="c-tools-sharecounter">
    <w:name w:val="c-tools-share__counter"/>
    <w:basedOn w:val="Fontepargpadro"/>
    <w:rsid w:val="009D64F1"/>
  </w:style>
  <w:style w:type="character" w:styleId="Forte">
    <w:name w:val="Strong"/>
    <w:basedOn w:val="Fontepargpadro"/>
    <w:uiPriority w:val="22"/>
    <w:qFormat/>
    <w:rsid w:val="001904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432798">
      <w:bodyDiv w:val="1"/>
      <w:marLeft w:val="0"/>
      <w:marRight w:val="0"/>
      <w:marTop w:val="0"/>
      <w:marBottom w:val="0"/>
      <w:divBdr>
        <w:top w:val="none" w:sz="0" w:space="0" w:color="auto"/>
        <w:left w:val="none" w:sz="0" w:space="0" w:color="auto"/>
        <w:bottom w:val="none" w:sz="0" w:space="0" w:color="auto"/>
        <w:right w:val="none" w:sz="0" w:space="0" w:color="auto"/>
      </w:divBdr>
      <w:divsChild>
        <w:div w:id="1459880485">
          <w:marLeft w:val="0"/>
          <w:marRight w:val="0"/>
          <w:marTop w:val="0"/>
          <w:marBottom w:val="0"/>
          <w:divBdr>
            <w:top w:val="none" w:sz="0" w:space="0" w:color="auto"/>
            <w:left w:val="none" w:sz="0" w:space="0" w:color="auto"/>
            <w:bottom w:val="none" w:sz="0" w:space="0" w:color="auto"/>
            <w:right w:val="none" w:sz="0" w:space="0" w:color="auto"/>
          </w:divBdr>
          <w:divsChild>
            <w:div w:id="1454396454">
              <w:marLeft w:val="0"/>
              <w:marRight w:val="0"/>
              <w:marTop w:val="0"/>
              <w:marBottom w:val="0"/>
              <w:divBdr>
                <w:top w:val="none" w:sz="0" w:space="0" w:color="auto"/>
                <w:left w:val="none" w:sz="0" w:space="0" w:color="auto"/>
                <w:bottom w:val="none" w:sz="0" w:space="0" w:color="auto"/>
                <w:right w:val="none" w:sz="0" w:space="0" w:color="auto"/>
              </w:divBdr>
              <w:divsChild>
                <w:div w:id="2142115393">
                  <w:marLeft w:val="0"/>
                  <w:marRight w:val="0"/>
                  <w:marTop w:val="0"/>
                  <w:marBottom w:val="0"/>
                  <w:divBdr>
                    <w:top w:val="none" w:sz="0" w:space="0" w:color="auto"/>
                    <w:left w:val="none" w:sz="0" w:space="0" w:color="auto"/>
                    <w:bottom w:val="none" w:sz="0" w:space="0" w:color="auto"/>
                    <w:right w:val="none" w:sz="0" w:space="0" w:color="auto"/>
                  </w:divBdr>
                </w:div>
              </w:divsChild>
            </w:div>
            <w:div w:id="2065367334">
              <w:marLeft w:val="0"/>
              <w:marRight w:val="0"/>
              <w:marTop w:val="0"/>
              <w:marBottom w:val="0"/>
              <w:divBdr>
                <w:top w:val="none" w:sz="0" w:space="0" w:color="auto"/>
                <w:left w:val="none" w:sz="0" w:space="0" w:color="auto"/>
                <w:bottom w:val="none" w:sz="0" w:space="0" w:color="auto"/>
                <w:right w:val="none" w:sz="0" w:space="0" w:color="auto"/>
              </w:divBdr>
              <w:divsChild>
                <w:div w:id="495069754">
                  <w:marLeft w:val="0"/>
                  <w:marRight w:val="0"/>
                  <w:marTop w:val="0"/>
                  <w:marBottom w:val="533"/>
                  <w:divBdr>
                    <w:top w:val="single" w:sz="6" w:space="10" w:color="E0E0E0"/>
                    <w:left w:val="none" w:sz="0" w:space="0" w:color="auto"/>
                    <w:bottom w:val="single" w:sz="6" w:space="0" w:color="E0E0E0"/>
                    <w:right w:val="none" w:sz="0" w:space="0" w:color="auto"/>
                  </w:divBdr>
                  <w:divsChild>
                    <w:div w:id="1700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8819">
              <w:marLeft w:val="0"/>
              <w:marRight w:val="0"/>
              <w:marTop w:val="300"/>
              <w:marBottom w:val="300"/>
              <w:divBdr>
                <w:top w:val="none" w:sz="0" w:space="0" w:color="auto"/>
                <w:left w:val="none" w:sz="0" w:space="0" w:color="auto"/>
                <w:bottom w:val="none" w:sz="0" w:space="0" w:color="auto"/>
                <w:right w:val="none" w:sz="0" w:space="0" w:color="auto"/>
              </w:divBdr>
              <w:divsChild>
                <w:div w:id="419369959">
                  <w:marLeft w:val="0"/>
                  <w:marRight w:val="0"/>
                  <w:marTop w:val="0"/>
                  <w:marBottom w:val="0"/>
                  <w:divBdr>
                    <w:top w:val="none" w:sz="0" w:space="0" w:color="auto"/>
                    <w:left w:val="none" w:sz="0" w:space="0" w:color="auto"/>
                    <w:bottom w:val="none" w:sz="0" w:space="0" w:color="auto"/>
                    <w:right w:val="none" w:sz="0" w:space="0" w:color="auto"/>
                  </w:divBdr>
                </w:div>
              </w:divsChild>
            </w:div>
            <w:div w:id="2102138774">
              <w:marLeft w:val="0"/>
              <w:marRight w:val="0"/>
              <w:marTop w:val="0"/>
              <w:marBottom w:val="0"/>
              <w:divBdr>
                <w:top w:val="none" w:sz="0" w:space="0" w:color="auto"/>
                <w:left w:val="none" w:sz="0" w:space="0" w:color="auto"/>
                <w:bottom w:val="none" w:sz="0" w:space="0" w:color="auto"/>
                <w:right w:val="none" w:sz="0" w:space="0" w:color="auto"/>
              </w:divBdr>
              <w:divsChild>
                <w:div w:id="1681588374">
                  <w:marLeft w:val="0"/>
                  <w:marRight w:val="0"/>
                  <w:marTop w:val="0"/>
                  <w:marBottom w:val="0"/>
                  <w:divBdr>
                    <w:top w:val="none" w:sz="0" w:space="0" w:color="auto"/>
                    <w:left w:val="none" w:sz="0" w:space="0" w:color="auto"/>
                    <w:bottom w:val="single" w:sz="6" w:space="0" w:color="E0E0E0"/>
                    <w:right w:val="none" w:sz="0" w:space="0" w:color="auto"/>
                  </w:divBdr>
                  <w:divsChild>
                    <w:div w:id="172302628">
                      <w:marLeft w:val="0"/>
                      <w:marRight w:val="0"/>
                      <w:marTop w:val="0"/>
                      <w:marBottom w:val="0"/>
                      <w:divBdr>
                        <w:top w:val="none" w:sz="0" w:space="0" w:color="auto"/>
                        <w:left w:val="none" w:sz="0" w:space="0" w:color="auto"/>
                        <w:bottom w:val="none" w:sz="0" w:space="0" w:color="auto"/>
                        <w:right w:val="none" w:sz="0" w:space="0" w:color="auto"/>
                      </w:divBdr>
                      <w:divsChild>
                        <w:div w:id="669600937">
                          <w:marLeft w:val="0"/>
                          <w:marRight w:val="0"/>
                          <w:marTop w:val="0"/>
                          <w:marBottom w:val="200"/>
                          <w:divBdr>
                            <w:top w:val="single" w:sz="4" w:space="10" w:color="E0E0E0"/>
                            <w:left w:val="none" w:sz="0" w:space="0" w:color="auto"/>
                            <w:bottom w:val="none" w:sz="0" w:space="0" w:color="auto"/>
                            <w:right w:val="none" w:sz="0" w:space="0" w:color="auto"/>
                          </w:divBdr>
                        </w:div>
                        <w:div w:id="2060132849">
                          <w:marLeft w:val="0"/>
                          <w:marRight w:val="0"/>
                          <w:marTop w:val="0"/>
                          <w:marBottom w:val="0"/>
                          <w:divBdr>
                            <w:top w:val="none" w:sz="0" w:space="0" w:color="auto"/>
                            <w:left w:val="none" w:sz="0" w:space="0" w:color="auto"/>
                            <w:bottom w:val="none" w:sz="0" w:space="0" w:color="auto"/>
                            <w:right w:val="none" w:sz="0" w:space="0" w:color="auto"/>
                          </w:divBdr>
                          <w:divsChild>
                            <w:div w:id="2041007042">
                              <w:marLeft w:val="0"/>
                              <w:marRight w:val="0"/>
                              <w:marTop w:val="0"/>
                              <w:marBottom w:val="0"/>
                              <w:divBdr>
                                <w:top w:val="none" w:sz="0" w:space="0" w:color="auto"/>
                                <w:left w:val="none" w:sz="0" w:space="0" w:color="auto"/>
                                <w:bottom w:val="none" w:sz="0" w:space="0" w:color="auto"/>
                                <w:right w:val="none" w:sz="0" w:space="0" w:color="auto"/>
                              </w:divBdr>
                              <w:divsChild>
                                <w:div w:id="456073781">
                                  <w:marLeft w:val="0"/>
                                  <w:marRight w:val="0"/>
                                  <w:marTop w:val="0"/>
                                  <w:marBottom w:val="0"/>
                                  <w:divBdr>
                                    <w:top w:val="none" w:sz="0" w:space="0" w:color="auto"/>
                                    <w:left w:val="none" w:sz="0" w:space="0" w:color="auto"/>
                                    <w:bottom w:val="none" w:sz="0" w:space="0" w:color="auto"/>
                                    <w:right w:val="none" w:sz="0" w:space="0" w:color="auto"/>
                                  </w:divBdr>
                                </w:div>
                                <w:div w:id="1425761987">
                                  <w:marLeft w:val="0"/>
                                  <w:marRight w:val="0"/>
                                  <w:marTop w:val="160"/>
                                  <w:marBottom w:val="200"/>
                                  <w:divBdr>
                                    <w:top w:val="none" w:sz="0" w:space="0" w:color="auto"/>
                                    <w:left w:val="none" w:sz="0" w:space="0" w:color="auto"/>
                                    <w:bottom w:val="none" w:sz="0" w:space="0" w:color="auto"/>
                                    <w:right w:val="none" w:sz="0" w:space="0" w:color="auto"/>
                                  </w:divBdr>
                                  <w:divsChild>
                                    <w:div w:id="1548488731">
                                      <w:marLeft w:val="0"/>
                                      <w:marRight w:val="0"/>
                                      <w:marTop w:val="0"/>
                                      <w:marBottom w:val="0"/>
                                      <w:divBdr>
                                        <w:top w:val="none" w:sz="0" w:space="0" w:color="auto"/>
                                        <w:left w:val="none" w:sz="0" w:space="0" w:color="auto"/>
                                        <w:bottom w:val="none" w:sz="0" w:space="0" w:color="auto"/>
                                        <w:right w:val="none" w:sz="0" w:space="0" w:color="auto"/>
                                      </w:divBdr>
                                    </w:div>
                                    <w:div w:id="17869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23641">
                          <w:marLeft w:val="0"/>
                          <w:marRight w:val="0"/>
                          <w:marTop w:val="0"/>
                          <w:marBottom w:val="0"/>
                          <w:divBdr>
                            <w:top w:val="none" w:sz="0" w:space="0" w:color="auto"/>
                            <w:left w:val="none" w:sz="0" w:space="0" w:color="auto"/>
                            <w:bottom w:val="none" w:sz="0" w:space="0" w:color="auto"/>
                            <w:right w:val="none" w:sz="0" w:space="0" w:color="auto"/>
                          </w:divBdr>
                          <w:divsChild>
                            <w:div w:id="807238285">
                              <w:marLeft w:val="-15"/>
                              <w:marRight w:val="-15"/>
                              <w:marTop w:val="533"/>
                              <w:marBottom w:val="0"/>
                              <w:divBdr>
                                <w:top w:val="none" w:sz="0" w:space="0" w:color="auto"/>
                                <w:left w:val="none" w:sz="0" w:space="0" w:color="auto"/>
                                <w:bottom w:val="none" w:sz="0" w:space="0" w:color="auto"/>
                                <w:right w:val="none" w:sz="0" w:space="0" w:color="auto"/>
                              </w:divBdr>
                            </w:div>
                          </w:divsChild>
                        </w:div>
                        <w:div w:id="81830760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07048">
          <w:marLeft w:val="0"/>
          <w:marRight w:val="0"/>
          <w:marTop w:val="0"/>
          <w:marBottom w:val="400"/>
          <w:divBdr>
            <w:top w:val="none" w:sz="0" w:space="0" w:color="auto"/>
            <w:left w:val="none" w:sz="0" w:space="0" w:color="auto"/>
            <w:bottom w:val="none" w:sz="0" w:space="0" w:color="auto"/>
            <w:right w:val="none" w:sz="0" w:space="0" w:color="auto"/>
          </w:divBdr>
          <w:divsChild>
            <w:div w:id="2015759545">
              <w:marLeft w:val="0"/>
              <w:marRight w:val="0"/>
              <w:marTop w:val="0"/>
              <w:marBottom w:val="0"/>
              <w:divBdr>
                <w:top w:val="none" w:sz="0" w:space="0" w:color="auto"/>
                <w:left w:val="none" w:sz="0" w:space="0" w:color="auto"/>
                <w:bottom w:val="none" w:sz="0" w:space="0" w:color="auto"/>
                <w:right w:val="none" w:sz="0" w:space="0" w:color="auto"/>
              </w:divBdr>
              <w:divsChild>
                <w:div w:id="1630479959">
                  <w:marLeft w:val="-15"/>
                  <w:marRight w:val="-15"/>
                  <w:marTop w:val="0"/>
                  <w:marBottom w:val="0"/>
                  <w:divBdr>
                    <w:top w:val="none" w:sz="0" w:space="0" w:color="auto"/>
                    <w:left w:val="none" w:sz="0" w:space="0" w:color="auto"/>
                    <w:bottom w:val="none" w:sz="0" w:space="0" w:color="auto"/>
                    <w:right w:val="none" w:sz="0" w:space="0" w:color="auto"/>
                  </w:divBdr>
                  <w:divsChild>
                    <w:div w:id="1560094942">
                      <w:marLeft w:val="-15"/>
                      <w:marRight w:val="-15"/>
                      <w:marTop w:val="0"/>
                      <w:marBottom w:val="0"/>
                      <w:divBdr>
                        <w:top w:val="none" w:sz="0" w:space="0" w:color="auto"/>
                        <w:left w:val="none" w:sz="0" w:space="0" w:color="auto"/>
                        <w:bottom w:val="none" w:sz="0" w:space="0" w:color="auto"/>
                        <w:right w:val="none" w:sz="0" w:space="0" w:color="auto"/>
                      </w:divBdr>
                    </w:div>
                    <w:div w:id="680931721">
                      <w:marLeft w:val="0"/>
                      <w:marRight w:val="0"/>
                      <w:marTop w:val="0"/>
                      <w:marBottom w:val="0"/>
                      <w:divBdr>
                        <w:top w:val="none" w:sz="0" w:space="0" w:color="auto"/>
                        <w:left w:val="none" w:sz="0" w:space="0" w:color="auto"/>
                        <w:bottom w:val="none" w:sz="0" w:space="0" w:color="auto"/>
                        <w:right w:val="none" w:sz="0" w:space="0" w:color="auto"/>
                      </w:divBdr>
                      <w:divsChild>
                        <w:div w:id="446854275">
                          <w:marLeft w:val="-15"/>
                          <w:marRight w:val="-15"/>
                          <w:marTop w:val="0"/>
                          <w:marBottom w:val="0"/>
                          <w:divBdr>
                            <w:top w:val="none" w:sz="0" w:space="0" w:color="auto"/>
                            <w:left w:val="none" w:sz="0" w:space="0" w:color="auto"/>
                            <w:bottom w:val="none" w:sz="0" w:space="0" w:color="auto"/>
                            <w:right w:val="none" w:sz="0" w:space="0" w:color="auto"/>
                          </w:divBdr>
                          <w:divsChild>
                            <w:div w:id="1523518389">
                              <w:marLeft w:val="0"/>
                              <w:marRight w:val="0"/>
                              <w:marTop w:val="0"/>
                              <w:marBottom w:val="0"/>
                              <w:divBdr>
                                <w:top w:val="none" w:sz="0" w:space="0" w:color="auto"/>
                                <w:left w:val="none" w:sz="0" w:space="0" w:color="auto"/>
                                <w:bottom w:val="none" w:sz="0" w:space="0" w:color="auto"/>
                                <w:right w:val="none" w:sz="0" w:space="0" w:color="auto"/>
                              </w:divBdr>
                            </w:div>
                          </w:divsChild>
                        </w:div>
                        <w:div w:id="208039482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450854436">
              <w:marLeft w:val="0"/>
              <w:marRight w:val="0"/>
              <w:marTop w:val="0"/>
              <w:marBottom w:val="0"/>
              <w:divBdr>
                <w:top w:val="none" w:sz="0" w:space="0" w:color="auto"/>
                <w:left w:val="none" w:sz="0" w:space="0" w:color="auto"/>
                <w:bottom w:val="none" w:sz="0" w:space="0" w:color="auto"/>
                <w:right w:val="none" w:sz="0" w:space="0" w:color="auto"/>
              </w:divBdr>
              <w:divsChild>
                <w:div w:id="639961791">
                  <w:marLeft w:val="-15"/>
                  <w:marRight w:val="-15"/>
                  <w:marTop w:val="0"/>
                  <w:marBottom w:val="0"/>
                  <w:divBdr>
                    <w:top w:val="none" w:sz="0" w:space="0" w:color="auto"/>
                    <w:left w:val="none" w:sz="0" w:space="0" w:color="auto"/>
                    <w:bottom w:val="none" w:sz="0" w:space="0" w:color="auto"/>
                    <w:right w:val="none" w:sz="0" w:space="0" w:color="auto"/>
                  </w:divBdr>
                  <w:divsChild>
                    <w:div w:id="96777862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440833892">
              <w:marLeft w:val="0"/>
              <w:marRight w:val="0"/>
              <w:marTop w:val="0"/>
              <w:marBottom w:val="0"/>
              <w:divBdr>
                <w:top w:val="none" w:sz="0" w:space="0" w:color="auto"/>
                <w:left w:val="none" w:sz="0" w:space="0" w:color="auto"/>
                <w:bottom w:val="none" w:sz="0" w:space="0" w:color="auto"/>
                <w:right w:val="none" w:sz="0" w:space="0" w:color="auto"/>
              </w:divBdr>
              <w:divsChild>
                <w:div w:id="1605578130">
                  <w:marLeft w:val="-15"/>
                  <w:marRight w:val="-15"/>
                  <w:marTop w:val="0"/>
                  <w:marBottom w:val="0"/>
                  <w:divBdr>
                    <w:top w:val="none" w:sz="0" w:space="0" w:color="auto"/>
                    <w:left w:val="none" w:sz="0" w:space="0" w:color="auto"/>
                    <w:bottom w:val="none" w:sz="0" w:space="0" w:color="auto"/>
                    <w:right w:val="none" w:sz="0" w:space="0" w:color="auto"/>
                  </w:divBdr>
                  <w:divsChild>
                    <w:div w:id="6651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713</Words>
  <Characters>3852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Lançoni Bernardi</dc:creator>
  <cp:keywords/>
  <dc:description/>
  <cp:lastModifiedBy>Karina Lançoni Bernardi</cp:lastModifiedBy>
  <cp:revision>2</cp:revision>
  <dcterms:created xsi:type="dcterms:W3CDTF">2023-11-14T19:01:00Z</dcterms:created>
  <dcterms:modified xsi:type="dcterms:W3CDTF">2023-11-14T19:01:00Z</dcterms:modified>
</cp:coreProperties>
</file>