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615A" w14:textId="45F051B5" w:rsidR="0032449B" w:rsidRPr="00E202B2" w:rsidRDefault="0032449B" w:rsidP="0046333A">
      <w:pPr>
        <w:rPr>
          <w:rFonts w:cstheme="minorHAnsi"/>
          <w:sz w:val="24"/>
          <w:szCs w:val="24"/>
        </w:rPr>
      </w:pPr>
      <w:r w:rsidRPr="00E202B2">
        <w:rPr>
          <w:rFonts w:cstheme="minorHAnsi"/>
          <w:b/>
          <w:bCs/>
          <w:sz w:val="24"/>
          <w:szCs w:val="24"/>
        </w:rPr>
        <w:t>Em busca de maiores ganhos</w:t>
      </w:r>
      <w:r w:rsidR="00E202B2">
        <w:rPr>
          <w:rFonts w:cstheme="minorHAnsi"/>
          <w:b/>
          <w:bCs/>
          <w:sz w:val="24"/>
          <w:szCs w:val="24"/>
        </w:rPr>
        <w:t xml:space="preserve"> e flexibilidade</w:t>
      </w:r>
      <w:r w:rsidRPr="00E202B2">
        <w:rPr>
          <w:rFonts w:cstheme="minorHAnsi"/>
          <w:b/>
          <w:bCs/>
          <w:sz w:val="24"/>
          <w:szCs w:val="24"/>
        </w:rPr>
        <w:t>, profissão de corretor de imóveis está em alta</w:t>
      </w:r>
      <w:r w:rsidR="00E202B2">
        <w:rPr>
          <w:rFonts w:cstheme="minorHAnsi"/>
          <w:b/>
          <w:bCs/>
          <w:sz w:val="24"/>
          <w:szCs w:val="24"/>
        </w:rPr>
        <w:t xml:space="preserve"> no Brasil</w:t>
      </w:r>
      <w:r w:rsidR="00E202B2">
        <w:rPr>
          <w:rFonts w:cstheme="minorHAnsi"/>
          <w:b/>
          <w:bCs/>
          <w:sz w:val="24"/>
          <w:szCs w:val="24"/>
        </w:rPr>
        <w:br/>
      </w:r>
      <w:r w:rsidRPr="00E202B2">
        <w:rPr>
          <w:rFonts w:cstheme="minorHAnsi"/>
          <w:i/>
          <w:iCs/>
          <w:sz w:val="24"/>
          <w:szCs w:val="24"/>
        </w:rPr>
        <w:t>Dados do Conselho</w:t>
      </w:r>
      <w:r w:rsidR="00E202B2" w:rsidRPr="00E202B2">
        <w:rPr>
          <w:rFonts w:cstheme="minorHAnsi"/>
          <w:i/>
          <w:iCs/>
          <w:sz w:val="24"/>
          <w:szCs w:val="24"/>
        </w:rPr>
        <w:t xml:space="preserve"> Federal</w:t>
      </w:r>
      <w:r w:rsidRPr="00E202B2">
        <w:rPr>
          <w:rFonts w:cstheme="minorHAnsi"/>
          <w:i/>
          <w:iCs/>
          <w:sz w:val="24"/>
          <w:szCs w:val="24"/>
        </w:rPr>
        <w:t xml:space="preserve"> da categoria mostram </w:t>
      </w:r>
      <w:r w:rsidR="00E202B2">
        <w:rPr>
          <w:rFonts w:cstheme="minorHAnsi"/>
          <w:i/>
          <w:iCs/>
          <w:sz w:val="24"/>
          <w:szCs w:val="24"/>
        </w:rPr>
        <w:t>aumento</w:t>
      </w:r>
      <w:r w:rsidRPr="00E202B2">
        <w:rPr>
          <w:rFonts w:cstheme="minorHAnsi"/>
          <w:i/>
          <w:iCs/>
          <w:sz w:val="24"/>
          <w:szCs w:val="24"/>
        </w:rPr>
        <w:t xml:space="preserve"> de 44% nos últimos cinco anos</w:t>
      </w:r>
    </w:p>
    <w:p w14:paraId="53DDAF1A" w14:textId="2F7B6B3D" w:rsidR="0032449B" w:rsidRPr="00E202B2" w:rsidRDefault="0032449B" w:rsidP="0046333A">
      <w:pPr>
        <w:rPr>
          <w:rFonts w:cstheme="minorHAnsi"/>
          <w:sz w:val="24"/>
          <w:szCs w:val="24"/>
        </w:rPr>
      </w:pPr>
      <w:r w:rsidRPr="00E202B2">
        <w:rPr>
          <w:rFonts w:cstheme="minorHAnsi"/>
          <w:sz w:val="24"/>
          <w:szCs w:val="24"/>
        </w:rPr>
        <w:t xml:space="preserve">O anúncio recente feito pelo ator Marcello Anthony de ter dado uma pausa na carreira de atuação para se dedicar à venda de imóveis de luxo gerou repercussão na internet. Mas, para quem já atua no mercado imobiliário somente confirma que os dados já dizem: a profissão está em alta. E os dados divulgados pelo Conselho Federal de Corretores de Imóveis, o </w:t>
      </w:r>
      <w:proofErr w:type="spellStart"/>
      <w:r w:rsidRPr="00E202B2">
        <w:rPr>
          <w:rFonts w:cstheme="minorHAnsi"/>
          <w:sz w:val="24"/>
          <w:szCs w:val="24"/>
        </w:rPr>
        <w:t>Cofeci</w:t>
      </w:r>
      <w:proofErr w:type="spellEnd"/>
      <w:r w:rsidRPr="00E202B2">
        <w:rPr>
          <w:rFonts w:cstheme="minorHAnsi"/>
          <w:sz w:val="24"/>
          <w:szCs w:val="24"/>
        </w:rPr>
        <w:t>, mostram que não é só uma percepção. Segundo o levantamento, nos últimos cinco anos houve um aumento de 44%</w:t>
      </w:r>
      <w:r w:rsidR="00E202B2" w:rsidRPr="00E202B2">
        <w:rPr>
          <w:rFonts w:cstheme="minorHAnsi"/>
          <w:sz w:val="24"/>
          <w:szCs w:val="24"/>
        </w:rPr>
        <w:t xml:space="preserve"> de corretores, que em 2023 somam mais de meio milhão de profissionais no país.</w:t>
      </w:r>
    </w:p>
    <w:p w14:paraId="78721C4E" w14:textId="1CFB71AE" w:rsidR="00E202B2" w:rsidRDefault="00E202B2" w:rsidP="00E202B2">
      <w:pPr>
        <w:rPr>
          <w:rFonts w:cstheme="minorHAnsi"/>
          <w:sz w:val="24"/>
          <w:szCs w:val="24"/>
        </w:rPr>
      </w:pPr>
      <w:r w:rsidRPr="00E202B2">
        <w:rPr>
          <w:rFonts w:cstheme="minorHAnsi"/>
          <w:sz w:val="24"/>
          <w:szCs w:val="24"/>
        </w:rPr>
        <w:t>E assim como o ator conhecido, muitas pessoas veem na profissão uma nova possibilidade</w:t>
      </w:r>
      <w:r>
        <w:rPr>
          <w:rFonts w:cstheme="minorHAnsi"/>
          <w:sz w:val="24"/>
          <w:szCs w:val="24"/>
        </w:rPr>
        <w:t xml:space="preserve"> de carreira, com mais flexibilidade e ganhos que podem ser vantajosos. “</w:t>
      </w:r>
      <w:r w:rsidRPr="00E202B2">
        <w:rPr>
          <w:rFonts w:cstheme="minorHAnsi"/>
          <w:sz w:val="24"/>
          <w:szCs w:val="24"/>
        </w:rPr>
        <w:t xml:space="preserve">A principal vantagem é </w:t>
      </w:r>
      <w:r>
        <w:rPr>
          <w:rFonts w:cstheme="minorHAnsi"/>
          <w:sz w:val="24"/>
          <w:szCs w:val="24"/>
        </w:rPr>
        <w:t xml:space="preserve">poder </w:t>
      </w:r>
      <w:r w:rsidRPr="00E202B2">
        <w:rPr>
          <w:rFonts w:cstheme="minorHAnsi"/>
          <w:sz w:val="24"/>
          <w:szCs w:val="24"/>
        </w:rPr>
        <w:t>faze</w:t>
      </w:r>
      <w:r>
        <w:rPr>
          <w:rFonts w:cstheme="minorHAnsi"/>
          <w:sz w:val="24"/>
          <w:szCs w:val="24"/>
        </w:rPr>
        <w:t xml:space="preserve">r </w:t>
      </w:r>
      <w:r w:rsidRPr="00E202B2">
        <w:rPr>
          <w:rFonts w:cstheme="minorHAnsi"/>
          <w:sz w:val="24"/>
          <w:szCs w:val="24"/>
        </w:rPr>
        <w:t>nosso próprio horário</w:t>
      </w:r>
      <w:r>
        <w:rPr>
          <w:rFonts w:cstheme="minorHAnsi"/>
          <w:sz w:val="24"/>
          <w:szCs w:val="24"/>
        </w:rPr>
        <w:t>,</w:t>
      </w:r>
      <w:r w:rsidRPr="00E202B2">
        <w:rPr>
          <w:rFonts w:cstheme="minorHAnsi"/>
          <w:sz w:val="24"/>
          <w:szCs w:val="24"/>
        </w:rPr>
        <w:t xml:space="preserve"> planeja</w:t>
      </w:r>
      <w:r>
        <w:rPr>
          <w:rFonts w:cstheme="minorHAnsi"/>
          <w:sz w:val="24"/>
          <w:szCs w:val="24"/>
        </w:rPr>
        <w:t>r</w:t>
      </w:r>
      <w:r w:rsidRPr="00E202B2">
        <w:rPr>
          <w:rFonts w:cstheme="minorHAnsi"/>
          <w:sz w:val="24"/>
          <w:szCs w:val="24"/>
        </w:rPr>
        <w:t xml:space="preserve"> a rotina e, principalmente, baseado no nosso próprio esforço, ter um rendimento financeiro muito acima da média de outras profissões</w:t>
      </w:r>
      <w:r>
        <w:rPr>
          <w:rFonts w:cstheme="minorHAnsi"/>
          <w:sz w:val="24"/>
          <w:szCs w:val="24"/>
        </w:rPr>
        <w:t xml:space="preserve">”, conta Flávia </w:t>
      </w:r>
      <w:r w:rsidR="00825EEA">
        <w:rPr>
          <w:rFonts w:cstheme="minorHAnsi"/>
          <w:sz w:val="24"/>
          <w:szCs w:val="24"/>
        </w:rPr>
        <w:t>Noronha</w:t>
      </w:r>
      <w:r>
        <w:rPr>
          <w:rFonts w:cstheme="minorHAnsi"/>
          <w:sz w:val="24"/>
          <w:szCs w:val="24"/>
        </w:rPr>
        <w:t>, corretora da 7 Imóveis, imobiliária especializada em imóveis de luxo de Curitiba.</w:t>
      </w:r>
    </w:p>
    <w:p w14:paraId="1A7E7152" w14:textId="4AF0D424" w:rsidR="00E202B2" w:rsidRDefault="002B5E0E" w:rsidP="00E202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quando se fala de ganhos,</w:t>
      </w:r>
      <w:r w:rsidR="00825EEA">
        <w:rPr>
          <w:rFonts w:cstheme="minorHAnsi"/>
          <w:sz w:val="24"/>
          <w:szCs w:val="24"/>
        </w:rPr>
        <w:t xml:space="preserve"> importante frisar que cada imobiliária e corretor possui sua própria dinâmica, mas os Conselhos Regionais de Corretores de Imóveis (</w:t>
      </w:r>
      <w:proofErr w:type="spellStart"/>
      <w:r w:rsidR="00825EEA">
        <w:rPr>
          <w:rFonts w:cstheme="minorHAnsi"/>
          <w:sz w:val="24"/>
          <w:szCs w:val="24"/>
        </w:rPr>
        <w:t>Creci</w:t>
      </w:r>
      <w:proofErr w:type="spellEnd"/>
      <w:r w:rsidR="00825EEA">
        <w:rPr>
          <w:rFonts w:cstheme="minorHAnsi"/>
          <w:sz w:val="24"/>
          <w:szCs w:val="24"/>
        </w:rPr>
        <w:t xml:space="preserve">) são os órgãos que definem os percentuais a serem pagos para os corretores em cada estado. </w:t>
      </w:r>
      <w:r w:rsidR="00BF3DFF">
        <w:rPr>
          <w:rFonts w:cstheme="minorHAnsi"/>
          <w:sz w:val="24"/>
          <w:szCs w:val="24"/>
        </w:rPr>
        <w:t>No Paraná, o percentual de comissão é de 6% e para corretores que trabalham com imóveis de luxo e superluxo é uma boa oportunidade. “É bastante vantajoso, mas é preciso ter planejamento e domínio sobre a vida financeira</w:t>
      </w:r>
      <w:r w:rsidR="00E903DE">
        <w:rPr>
          <w:rFonts w:cstheme="minorHAnsi"/>
          <w:sz w:val="24"/>
          <w:szCs w:val="24"/>
        </w:rPr>
        <w:t>, porque não existe ganho fixo”, alerta ela.</w:t>
      </w:r>
    </w:p>
    <w:p w14:paraId="14074E4F" w14:textId="40F60667" w:rsidR="00E903DE" w:rsidRDefault="00E903DE" w:rsidP="00E202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as imobiliárias, que segundo o </w:t>
      </w:r>
      <w:proofErr w:type="spellStart"/>
      <w:r>
        <w:rPr>
          <w:rFonts w:cstheme="minorHAnsi"/>
          <w:sz w:val="24"/>
          <w:szCs w:val="24"/>
        </w:rPr>
        <w:t>Cofeci</w:t>
      </w:r>
      <w:proofErr w:type="spellEnd"/>
      <w:r>
        <w:rPr>
          <w:rFonts w:cstheme="minorHAnsi"/>
          <w:sz w:val="24"/>
          <w:szCs w:val="24"/>
        </w:rPr>
        <w:t xml:space="preserve"> também apresentaram um aumento de 53% no país, a relação é de ganha-ganha. “Os corretores são a espinha dorsal do nosso negócio. Por isso a gente acredita que antes de qualquer coisa, é preciso olhar para dentro de casa, afinal, os corretores são os nossos primeiros clientes. Como trabalhamos com imóveis de alto </w:t>
      </w:r>
      <w:r w:rsidR="00717FA5">
        <w:rPr>
          <w:rFonts w:cstheme="minorHAnsi"/>
          <w:sz w:val="24"/>
          <w:szCs w:val="24"/>
        </w:rPr>
        <w:t xml:space="preserve">padrão, acreditamos que o atendimento de excelência deve acompanhar essa qualidade”, disse o proprietário da 7 Imóveis, Rafael Camargo. </w:t>
      </w:r>
    </w:p>
    <w:p w14:paraId="396078D5" w14:textId="0E89996C" w:rsidR="00717FA5" w:rsidRDefault="00717FA5" w:rsidP="00E202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7 Imóveis possui hoje cerca de 40 corretores em sua carteira de profissionais, todos dedicados à venda de imóveis de luxo e superluxo. “A gente entende que é um mercado aquecido sim, e apostamos muito nessa qualificação, tanto que quando a Flávia entrou na imobiliária, ela não tinha experiência anterior em corretagem, mas tinha um perfil bom. Em um ano ela foi a corretora que mais fechou negócio na empresa”, ressalta Rafael.</w:t>
      </w:r>
    </w:p>
    <w:p w14:paraId="40508FD8" w14:textId="7968E1F7" w:rsidR="00E903DE" w:rsidRPr="00E903DE" w:rsidRDefault="00E903DE" w:rsidP="00E202B2">
      <w:pPr>
        <w:rPr>
          <w:rFonts w:cstheme="minorHAnsi"/>
          <w:b/>
          <w:bCs/>
          <w:sz w:val="24"/>
          <w:szCs w:val="24"/>
        </w:rPr>
      </w:pPr>
      <w:r w:rsidRPr="00E903DE">
        <w:rPr>
          <w:rFonts w:cstheme="minorHAnsi"/>
          <w:b/>
          <w:bCs/>
          <w:sz w:val="24"/>
          <w:szCs w:val="24"/>
        </w:rPr>
        <w:t>Desafios da profissão</w:t>
      </w:r>
    </w:p>
    <w:p w14:paraId="694B9A92" w14:textId="7C562707" w:rsidR="00717FA5" w:rsidRDefault="00E903DE" w:rsidP="00717F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Apesar dos muitos atrativos, </w:t>
      </w:r>
      <w:r w:rsidR="00717FA5">
        <w:rPr>
          <w:rFonts w:cstheme="minorHAnsi"/>
          <w:sz w:val="24"/>
          <w:szCs w:val="24"/>
        </w:rPr>
        <w:t xml:space="preserve">é preciso entender que existem diversos desafios na profissão que ultrapassam apenas um bom planejamento financeiro. E um dos </w:t>
      </w:r>
      <w:r w:rsidR="00717FA5">
        <w:rPr>
          <w:rFonts w:cstheme="minorHAnsi"/>
          <w:sz w:val="24"/>
          <w:szCs w:val="24"/>
        </w:rPr>
        <w:lastRenderedPageBreak/>
        <w:t>principais é o trato com o cliente</w:t>
      </w:r>
      <w:r w:rsidR="004F0413">
        <w:rPr>
          <w:rFonts w:cstheme="minorHAnsi"/>
          <w:sz w:val="24"/>
          <w:szCs w:val="24"/>
        </w:rPr>
        <w:t>. “Os desafios</w:t>
      </w:r>
      <w:r w:rsidR="00717FA5" w:rsidRPr="0046333A">
        <w:rPr>
          <w:rFonts w:ascii="Aptos" w:hAnsi="Aptos"/>
          <w:sz w:val="26"/>
          <w:szCs w:val="26"/>
        </w:rPr>
        <w:t xml:space="preserve"> </w:t>
      </w:r>
      <w:r w:rsidR="00717FA5" w:rsidRPr="004F0413">
        <w:rPr>
          <w:rFonts w:cstheme="minorHAnsi"/>
          <w:sz w:val="24"/>
          <w:szCs w:val="24"/>
        </w:rPr>
        <w:t>são diários</w:t>
      </w:r>
      <w:r w:rsidR="004F0413" w:rsidRPr="004F0413">
        <w:rPr>
          <w:rFonts w:cstheme="minorHAnsi"/>
          <w:sz w:val="24"/>
          <w:szCs w:val="24"/>
        </w:rPr>
        <w:t>, pois n</w:t>
      </w:r>
      <w:r w:rsidR="00717FA5" w:rsidRPr="004F0413">
        <w:rPr>
          <w:rFonts w:cstheme="minorHAnsi"/>
          <w:sz w:val="24"/>
          <w:szCs w:val="24"/>
        </w:rPr>
        <w:t>esse ramo não existe um dia igual ao outro. Muitas vezes o cliente entra em contato buscando um determinado tipo de imóvel, e no final acaba comprado outro totalmente diferente daquilo que tinha imaginado</w:t>
      </w:r>
      <w:r w:rsidR="004F0413">
        <w:rPr>
          <w:rFonts w:cstheme="minorHAnsi"/>
          <w:sz w:val="24"/>
          <w:szCs w:val="24"/>
        </w:rPr>
        <w:t>”, diz a corretora.</w:t>
      </w:r>
    </w:p>
    <w:p w14:paraId="02DA7561" w14:textId="599C97A0" w:rsidR="00717FA5" w:rsidRDefault="004F0413" w:rsidP="00717F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a compra e venda, ou aluguel de um imóvel sempre envolve um grande momento na vida de uma pessoa ou de uma família. Ou seja, é preciso entender as necessidades dos clientes e paciência durante o processo. “</w:t>
      </w:r>
      <w:r w:rsidR="00717FA5" w:rsidRPr="004F0413">
        <w:rPr>
          <w:rFonts w:cstheme="minorHAnsi"/>
          <w:sz w:val="24"/>
          <w:szCs w:val="24"/>
        </w:rPr>
        <w:t>Temos que ouvir os clientes, ter uma percepção muito grande daquilo que o cliente ou a família espera, fazer um bom trabalho de pesquisa e prospecção, sermos muito assertivos, para ajudar os clientes a realizarem o sonho deles da melhor maneira possível</w:t>
      </w:r>
      <w:r w:rsidRPr="004F0413">
        <w:rPr>
          <w:rFonts w:cstheme="minorHAnsi"/>
          <w:sz w:val="24"/>
          <w:szCs w:val="24"/>
        </w:rPr>
        <w:t>”, diz a corretora.</w:t>
      </w:r>
      <w:bookmarkStart w:id="0" w:name="_GoBack"/>
      <w:bookmarkEnd w:id="0"/>
    </w:p>
    <w:p w14:paraId="73112FA8" w14:textId="4300B503" w:rsidR="00585D78" w:rsidRPr="003925FC" w:rsidRDefault="00A36F1B" w:rsidP="003925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Ainda existem outros desafios a serem aprendidos diariamente</w:t>
      </w:r>
      <w:r w:rsidR="003925FC">
        <w:rPr>
          <w:rFonts w:cstheme="minorHAnsi"/>
          <w:sz w:val="24"/>
          <w:szCs w:val="24"/>
        </w:rPr>
        <w:t>, como a questão da documentação, legislação, projetos arquitetônicos, sobre os imóveis em si e diversas outras variáveis e pontos importantes que envolvem a compra e venda da um imóvel. “</w:t>
      </w:r>
      <w:r w:rsidR="0046333A" w:rsidRPr="003925FC">
        <w:rPr>
          <w:rFonts w:cstheme="minorHAnsi"/>
          <w:sz w:val="24"/>
          <w:szCs w:val="24"/>
        </w:rPr>
        <w:t>É gratificante</w:t>
      </w:r>
      <w:r w:rsidR="00585D78" w:rsidRPr="003925FC">
        <w:rPr>
          <w:rFonts w:cstheme="minorHAnsi"/>
          <w:sz w:val="24"/>
          <w:szCs w:val="24"/>
        </w:rPr>
        <w:t xml:space="preserve"> o reconhecimento a cada negócio realizado, muitas vezes o carinho do cliente vem em forma de mensagem, em forma de abraço, na alegria da família ao entrar no imóvel novo</w:t>
      </w:r>
      <w:r w:rsidR="003925FC" w:rsidRPr="003925FC">
        <w:rPr>
          <w:rFonts w:cstheme="minorHAnsi"/>
          <w:sz w:val="24"/>
          <w:szCs w:val="24"/>
        </w:rPr>
        <w:t>. S</w:t>
      </w:r>
      <w:r w:rsidR="0046333A" w:rsidRPr="003925FC">
        <w:rPr>
          <w:rFonts w:cstheme="minorHAnsi"/>
          <w:sz w:val="24"/>
          <w:szCs w:val="24"/>
        </w:rPr>
        <w:t xml:space="preserve">e não tivermos foco, </w:t>
      </w:r>
      <w:r w:rsidR="00585D78" w:rsidRPr="003925FC">
        <w:rPr>
          <w:rFonts w:cstheme="minorHAnsi"/>
          <w:sz w:val="24"/>
          <w:szCs w:val="24"/>
        </w:rPr>
        <w:t>o resultado não vem, ou demora</w:t>
      </w:r>
      <w:r w:rsidR="0046333A" w:rsidRPr="003925FC">
        <w:rPr>
          <w:rFonts w:cstheme="minorHAnsi"/>
          <w:sz w:val="24"/>
          <w:szCs w:val="24"/>
        </w:rPr>
        <w:t>, e isso é verdade</w:t>
      </w:r>
      <w:r w:rsidR="003925FC" w:rsidRPr="003925FC">
        <w:rPr>
          <w:rFonts w:cstheme="minorHAnsi"/>
          <w:sz w:val="24"/>
          <w:szCs w:val="24"/>
        </w:rPr>
        <w:t>, e q</w:t>
      </w:r>
      <w:r w:rsidR="00585D78" w:rsidRPr="003925FC">
        <w:rPr>
          <w:rFonts w:cstheme="minorHAnsi"/>
          <w:sz w:val="24"/>
          <w:szCs w:val="24"/>
        </w:rPr>
        <w:t xml:space="preserve">ualquer mudança de rotina, qualquer desvio </w:t>
      </w:r>
      <w:proofErr w:type="gramStart"/>
      <w:r w:rsidR="00585D78" w:rsidRPr="003925FC">
        <w:rPr>
          <w:rFonts w:cstheme="minorHAnsi"/>
          <w:sz w:val="24"/>
          <w:szCs w:val="24"/>
        </w:rPr>
        <w:t>do foto</w:t>
      </w:r>
      <w:proofErr w:type="gramEnd"/>
      <w:r w:rsidR="00585D78" w:rsidRPr="003925FC">
        <w:rPr>
          <w:rFonts w:cstheme="minorHAnsi"/>
          <w:sz w:val="24"/>
          <w:szCs w:val="24"/>
        </w:rPr>
        <w:t>, o resultado já não é o mesmo</w:t>
      </w:r>
      <w:r w:rsidR="003925FC" w:rsidRPr="003925FC">
        <w:rPr>
          <w:rFonts w:cstheme="minorHAnsi"/>
          <w:sz w:val="24"/>
          <w:szCs w:val="24"/>
        </w:rPr>
        <w:t>”, finaliza Flávia.</w:t>
      </w:r>
    </w:p>
    <w:sectPr w:rsidR="00585D78" w:rsidRPr="00392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33A"/>
    <w:rsid w:val="00081445"/>
    <w:rsid w:val="002B5E0E"/>
    <w:rsid w:val="0032449B"/>
    <w:rsid w:val="003925FC"/>
    <w:rsid w:val="0046333A"/>
    <w:rsid w:val="004F0413"/>
    <w:rsid w:val="00585D78"/>
    <w:rsid w:val="00717FA5"/>
    <w:rsid w:val="00767ADA"/>
    <w:rsid w:val="00825EEA"/>
    <w:rsid w:val="00A36F1B"/>
    <w:rsid w:val="00BF3DFF"/>
    <w:rsid w:val="00DF05A6"/>
    <w:rsid w:val="00E202B2"/>
    <w:rsid w:val="00E83AE5"/>
    <w:rsid w:val="00E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1E61"/>
  <w15:docId w15:val="{12FFF217-470B-4D1C-86D4-91D0CA2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 Gapski</dc:creator>
  <cp:lastModifiedBy>Ana Luísa</cp:lastModifiedBy>
  <cp:revision>5</cp:revision>
  <dcterms:created xsi:type="dcterms:W3CDTF">2024-05-28T17:17:00Z</dcterms:created>
  <dcterms:modified xsi:type="dcterms:W3CDTF">2024-06-07T19:06:00Z</dcterms:modified>
</cp:coreProperties>
</file>