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0B" w:rsidP="00FE4CF8" w:rsidRDefault="00FE4CF8" w14:paraId="2CA2E26E" w14:textId="5D95733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Curitiba recebe Festa do Torresmo e Chopp com entrada gratuita</w:t>
      </w:r>
    </w:p>
    <w:p w:rsidR="00FE4CF8" w:rsidP="00FE4CF8" w:rsidRDefault="00FE4CF8" w14:paraId="2C58E2DC" w14:textId="0E47D81B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Evento será nos dias 20, </w:t>
      </w:r>
      <w:proofErr w:type="gramStart"/>
      <w:r>
        <w:rPr>
          <w:rFonts w:ascii="Calibri" w:hAnsi="Calibri" w:cs="Calibri"/>
          <w:i/>
          <w:iCs/>
        </w:rPr>
        <w:t>21  e</w:t>
      </w:r>
      <w:proofErr w:type="gramEnd"/>
      <w:r>
        <w:rPr>
          <w:rFonts w:ascii="Calibri" w:hAnsi="Calibri" w:cs="Calibri"/>
          <w:i/>
          <w:iCs/>
        </w:rPr>
        <w:t xml:space="preserve"> 22 de setembro</w:t>
      </w:r>
      <w:r w:rsidR="00B919E3">
        <w:rPr>
          <w:rFonts w:ascii="Calibri" w:hAnsi="Calibri" w:cs="Calibri"/>
          <w:i/>
          <w:iCs/>
        </w:rPr>
        <w:t xml:space="preserve"> </w:t>
      </w:r>
      <w:r w:rsidR="00827FD5">
        <w:rPr>
          <w:rFonts w:ascii="Calibri" w:hAnsi="Calibri" w:cs="Calibri"/>
          <w:i/>
          <w:iCs/>
        </w:rPr>
        <w:t xml:space="preserve">em frente ao Jockey Plaza Shopping </w:t>
      </w:r>
      <w:r w:rsidR="00B919E3">
        <w:rPr>
          <w:rFonts w:ascii="Calibri" w:hAnsi="Calibri" w:cs="Calibri"/>
          <w:i/>
          <w:iCs/>
        </w:rPr>
        <w:t>reunindo m</w:t>
      </w:r>
      <w:r>
        <w:rPr>
          <w:rFonts w:ascii="Calibri" w:hAnsi="Calibri" w:cs="Calibri"/>
          <w:i/>
          <w:iCs/>
        </w:rPr>
        <w:t>úsica, gastronomia e chopp artesanal.</w:t>
      </w:r>
    </w:p>
    <w:p w:rsidR="00B919E3" w:rsidP="00FE4CF8" w:rsidRDefault="00B919E3" w14:paraId="00A59969" w14:textId="77777777">
      <w:pPr>
        <w:spacing w:after="0" w:line="240" w:lineRule="auto"/>
        <w:rPr>
          <w:rFonts w:ascii="Calibri" w:hAnsi="Calibri" w:cs="Calibri"/>
          <w:i/>
          <w:iCs/>
        </w:rPr>
      </w:pPr>
    </w:p>
    <w:p w:rsidR="00B919E3" w:rsidP="00B919E3" w:rsidRDefault="00B919E3" w14:paraId="39CE7E7C" w14:textId="05F039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B919E3">
        <w:rPr>
          <w:rFonts w:ascii="Calibri" w:hAnsi="Calibri" w:cs="Calibri"/>
        </w:rPr>
        <w:t>ais de 5 toneladas de torresmo e 20</w:t>
      </w:r>
      <w:r>
        <w:rPr>
          <w:rFonts w:ascii="Calibri" w:hAnsi="Calibri" w:cs="Calibri"/>
        </w:rPr>
        <w:t xml:space="preserve"> </w:t>
      </w:r>
      <w:r w:rsidRPr="00B919E3">
        <w:rPr>
          <w:rFonts w:ascii="Calibri" w:hAnsi="Calibri" w:cs="Calibri"/>
        </w:rPr>
        <w:t>estilos diferentes de cerveja artesanal</w:t>
      </w:r>
      <w:r>
        <w:rPr>
          <w:rFonts w:ascii="Calibri" w:hAnsi="Calibri" w:cs="Calibri"/>
        </w:rPr>
        <w:t>. Tudo isso regado a música</w:t>
      </w:r>
      <w:r w:rsidR="00480F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diversão para toda a família. Essa é a Festa do Torresmo e do Chopp, que acontece nos dias 20, 21 e 22 de sete</w:t>
      </w:r>
      <w:r w:rsidR="00480F06">
        <w:rPr>
          <w:rFonts w:ascii="Calibri" w:hAnsi="Calibri" w:cs="Calibri"/>
        </w:rPr>
        <w:t xml:space="preserve">mbro, em Curitiba. O evento acontece </w:t>
      </w:r>
      <w:r>
        <w:rPr>
          <w:rFonts w:ascii="Calibri" w:hAnsi="Calibri" w:cs="Calibri"/>
        </w:rPr>
        <w:t>com a organização da</w:t>
      </w:r>
      <w:r w:rsidRPr="00B919E3">
        <w:rPr>
          <w:rFonts w:ascii="Calibri" w:hAnsi="Calibri" w:cs="Calibri"/>
        </w:rPr>
        <w:t xml:space="preserve"> Black Skull Eventos</w:t>
      </w:r>
      <w:r>
        <w:rPr>
          <w:rFonts w:ascii="Calibri" w:hAnsi="Calibri" w:cs="Calibri"/>
        </w:rPr>
        <w:t xml:space="preserve"> </w:t>
      </w:r>
      <w:r w:rsidR="00827FD5">
        <w:rPr>
          <w:rFonts w:ascii="Calibri" w:hAnsi="Calibri" w:cs="Calibri"/>
        </w:rPr>
        <w:t xml:space="preserve">em </w:t>
      </w:r>
      <w:r w:rsidR="00480F06">
        <w:rPr>
          <w:rFonts w:ascii="Calibri" w:hAnsi="Calibri" w:cs="Calibri"/>
        </w:rPr>
        <w:t>um</w:t>
      </w:r>
      <w:r>
        <w:rPr>
          <w:rFonts w:ascii="Calibri" w:hAnsi="Calibri" w:cs="Calibri"/>
        </w:rPr>
        <w:t xml:space="preserve"> enorme espaço em frente ao</w:t>
      </w:r>
      <w:r w:rsidR="00480F06">
        <w:rPr>
          <w:rFonts w:ascii="Calibri" w:hAnsi="Calibri" w:cs="Calibri"/>
        </w:rPr>
        <w:t xml:space="preserve"> Jockey Plaza Shopping</w:t>
      </w:r>
      <w:r w:rsidR="00827FD5">
        <w:rPr>
          <w:rFonts w:ascii="Calibri" w:hAnsi="Calibri" w:cs="Calibri"/>
        </w:rPr>
        <w:t>, parceiro d</w:t>
      </w:r>
      <w:r w:rsidR="00444516">
        <w:rPr>
          <w:rFonts w:ascii="Calibri" w:hAnsi="Calibri" w:cs="Calibri"/>
        </w:rPr>
        <w:t>a festa</w:t>
      </w:r>
      <w:r w:rsidR="00480F0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A entrada é gratuita.</w:t>
      </w:r>
    </w:p>
    <w:p w:rsidR="00B919E3" w:rsidP="00B919E3" w:rsidRDefault="00B919E3" w14:paraId="20293D6B" w14:textId="77777777">
      <w:pPr>
        <w:spacing w:after="0" w:line="240" w:lineRule="auto"/>
        <w:rPr>
          <w:rFonts w:ascii="Calibri" w:hAnsi="Calibri" w:cs="Calibri"/>
        </w:rPr>
      </w:pPr>
    </w:p>
    <w:p w:rsidRPr="00444516" w:rsidR="00B919E3" w:rsidP="00B919E3" w:rsidRDefault="00827FD5" w14:paraId="52AFAC63" w14:textId="04EED28A">
      <w:pPr>
        <w:spacing w:after="0" w:line="240" w:lineRule="auto"/>
        <w:rPr>
          <w:rFonts w:ascii="Calibri" w:hAnsi="Calibri" w:cs="Calibri"/>
        </w:rPr>
      </w:pPr>
      <w:r w:rsidRPr="00444516">
        <w:rPr>
          <w:rFonts w:ascii="Calibri" w:hAnsi="Calibri" w:cs="Calibri"/>
        </w:rPr>
        <w:t>“</w:t>
      </w:r>
      <w:r w:rsidRPr="00444516" w:rsidR="00444516">
        <w:rPr>
          <w:rFonts w:ascii="Calibri" w:hAnsi="Calibri" w:cs="Calibri"/>
        </w:rPr>
        <w:t>Nossa ideia foi trazer um evento grandioso e de muita qualidade para um dos bairros de Curitiba. Ou seja, descentralizar o lazer e o entretenimento. Queremos atrair curitibanos, visitantes e pessoas da Região Metropolitana para um mome</w:t>
      </w:r>
      <w:r w:rsidR="00AD7F23">
        <w:rPr>
          <w:rFonts w:ascii="Calibri" w:hAnsi="Calibri" w:cs="Calibri"/>
        </w:rPr>
        <w:t>nto agradável, em família. Por i</w:t>
      </w:r>
      <w:r w:rsidRPr="00444516" w:rsidR="00444516">
        <w:rPr>
          <w:rFonts w:ascii="Calibri" w:hAnsi="Calibri" w:cs="Calibri"/>
        </w:rPr>
        <w:t xml:space="preserve">sso ficamos muito felizes em fechar essa parceria com o </w:t>
      </w:r>
      <w:r w:rsidRPr="00444516" w:rsidR="00C30E5E">
        <w:rPr>
          <w:rFonts w:ascii="Calibri" w:hAnsi="Calibri" w:cs="Calibri"/>
        </w:rPr>
        <w:t xml:space="preserve">Jockey </w:t>
      </w:r>
      <w:r w:rsidRPr="00444516" w:rsidR="00444516">
        <w:rPr>
          <w:rFonts w:ascii="Calibri" w:hAnsi="Calibri" w:cs="Calibri"/>
        </w:rPr>
        <w:t xml:space="preserve">Plaza Shopping, que </w:t>
      </w:r>
      <w:r w:rsidRPr="00444516" w:rsidR="00C30E5E">
        <w:rPr>
          <w:rFonts w:ascii="Calibri" w:hAnsi="Calibri" w:cs="Calibri"/>
        </w:rPr>
        <w:t xml:space="preserve">está sempre em busca de eventos diferentes </w:t>
      </w:r>
      <w:r w:rsidRPr="00444516" w:rsidR="00444516">
        <w:rPr>
          <w:rFonts w:ascii="Calibri" w:hAnsi="Calibri" w:cs="Calibri"/>
        </w:rPr>
        <w:t>para proporcionar bons momentos ao público”, comenta Kátia Cristina Ribeiro Weigert, da Black Skull Eventos, organizadora da Festa.</w:t>
      </w:r>
    </w:p>
    <w:p w:rsidR="009A3C3D" w:rsidP="00B919E3" w:rsidRDefault="009A3C3D" w14:paraId="290FE9F0" w14:textId="77777777">
      <w:pPr>
        <w:spacing w:after="0" w:line="240" w:lineRule="auto"/>
        <w:rPr>
          <w:rFonts w:ascii="Calibri" w:hAnsi="Calibri" w:cs="Calibri"/>
        </w:rPr>
      </w:pPr>
    </w:p>
    <w:p w:rsidR="002A5ABE" w:rsidP="00B919E3" w:rsidRDefault="009A3C3D" w14:paraId="748ABC4D" w14:textId="7C504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festa do Torresmo e do Chopp reunirá mais de </w:t>
      </w:r>
      <w:r w:rsidR="00F362BB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operações de gastronomia e bebida</w:t>
      </w:r>
      <w:r w:rsidR="002A5AB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com valores bastante atrativos. </w:t>
      </w:r>
      <w:r w:rsidR="002A5ABE">
        <w:rPr>
          <w:rFonts w:ascii="Calibri" w:hAnsi="Calibri" w:cs="Calibri"/>
        </w:rPr>
        <w:t>Para comer as opções começam em R$ 8 (sorvete americano) e vão até R$ 4</w:t>
      </w:r>
      <w:r w:rsidR="00C30E5E">
        <w:rPr>
          <w:rFonts w:ascii="Calibri" w:hAnsi="Calibri" w:cs="Calibri"/>
        </w:rPr>
        <w:t>5</w:t>
      </w:r>
      <w:r w:rsidR="002A5ABE">
        <w:rPr>
          <w:rFonts w:ascii="Calibri" w:hAnsi="Calibri" w:cs="Calibri"/>
        </w:rPr>
        <w:t xml:space="preserve"> (porção de torresmo em rolo).</w:t>
      </w:r>
    </w:p>
    <w:p w:rsidR="002A5ABE" w:rsidP="00B919E3" w:rsidRDefault="002A5ABE" w14:paraId="4855F821" w14:textId="77777777">
      <w:pPr>
        <w:spacing w:after="0" w:line="240" w:lineRule="auto"/>
        <w:rPr>
          <w:rFonts w:ascii="Calibri" w:hAnsi="Calibri" w:cs="Calibri"/>
        </w:rPr>
      </w:pPr>
    </w:p>
    <w:p w:rsidR="009A3C3D" w:rsidP="00B919E3" w:rsidRDefault="009A3C3D" w14:paraId="2DD82071" w14:textId="40FD4280">
      <w:pPr>
        <w:spacing w:after="0" w:line="240" w:lineRule="auto"/>
        <w:rPr>
          <w:rFonts w:ascii="Calibri" w:hAnsi="Calibri" w:cs="Calibri"/>
        </w:rPr>
      </w:pPr>
      <w:r w:rsidRPr="3A87F8AF" w:rsidR="3A87F8AF">
        <w:rPr>
          <w:rFonts w:ascii="Calibri" w:hAnsi="Calibri" w:cs="Calibri"/>
        </w:rPr>
        <w:t xml:space="preserve">Como não poderia deixar de ser, o torresmo será a grande atração gastronômica. O público poderá provar, por exemplo, o Torresmo defumado no Pit </w:t>
      </w:r>
      <w:r w:rsidRPr="3A87F8AF" w:rsidR="3A87F8AF">
        <w:rPr>
          <w:rFonts w:ascii="Calibri" w:hAnsi="Calibri" w:cs="Calibri"/>
        </w:rPr>
        <w:t>Smoker</w:t>
      </w:r>
      <w:r w:rsidRPr="3A87F8AF" w:rsidR="3A87F8AF">
        <w:rPr>
          <w:rFonts w:ascii="Calibri" w:hAnsi="Calibri" w:cs="Calibri"/>
        </w:rPr>
        <w:t xml:space="preserve"> e o torresmo de rolo. Além disso, também serão servidos carrossel de costela assada, arroz carreteiro, costelinha de porco no barbecue, e estação de fogo com legumes e abacaxi. Ainda diversas iguarias gastronômicas que devem atrair a criançada, como pipoca gourmet, churros, bolo, algodão doce, sorvete, entre outros. </w:t>
      </w:r>
    </w:p>
    <w:p w:rsidR="009A3C3D" w:rsidP="00B919E3" w:rsidRDefault="009A3C3D" w14:paraId="4E63AB9D" w14:textId="77777777">
      <w:pPr>
        <w:spacing w:after="0" w:line="240" w:lineRule="auto"/>
        <w:rPr>
          <w:rFonts w:ascii="Calibri" w:hAnsi="Calibri" w:cs="Calibri"/>
        </w:rPr>
      </w:pPr>
    </w:p>
    <w:p w:rsidR="009A3C3D" w:rsidP="00B919E3" w:rsidRDefault="009A3C3D" w14:paraId="0B619E1A" w14:textId="23CD610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parte de bebidas</w:t>
      </w:r>
      <w:r w:rsidR="0044451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grandes nomes da cervejaria artesanal paranaense estão participando como a Bodebrown e a </w:t>
      </w:r>
      <w:r w:rsidRPr="009A3C3D">
        <w:rPr>
          <w:rFonts w:ascii="Calibri" w:hAnsi="Calibri" w:cs="Calibri"/>
        </w:rPr>
        <w:t>Cervejaria Black Skull Bier</w:t>
      </w:r>
      <w:r>
        <w:rPr>
          <w:rFonts w:ascii="Calibri" w:hAnsi="Calibri" w:cs="Calibri"/>
        </w:rPr>
        <w:t>. Os valores dos chop</w:t>
      </w:r>
      <w:r w:rsidR="007178EE">
        <w:rPr>
          <w:rFonts w:ascii="Calibri" w:hAnsi="Calibri" w:cs="Calibri"/>
        </w:rPr>
        <w:t>p</w:t>
      </w:r>
      <w:r>
        <w:rPr>
          <w:rFonts w:ascii="Calibri" w:hAnsi="Calibri" w:cs="Calibri"/>
        </w:rPr>
        <w:t>s serão a partir de R$ 12 e também serão comercializados drinks e hidromel a partir de R$ 20.</w:t>
      </w:r>
    </w:p>
    <w:p w:rsidR="007178EE" w:rsidP="00B919E3" w:rsidRDefault="007178EE" w14:paraId="1A09861F" w14:textId="77777777">
      <w:pPr>
        <w:spacing w:after="0" w:line="240" w:lineRule="auto"/>
        <w:rPr>
          <w:rFonts w:ascii="Calibri" w:hAnsi="Calibri" w:cs="Calibri"/>
        </w:rPr>
      </w:pPr>
    </w:p>
    <w:p w:rsidRPr="00B919E3" w:rsidR="007178EE" w:rsidP="007178EE" w:rsidRDefault="007178EE" w14:paraId="77221000" w14:textId="59459F3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“Estamos preparando um evento com muito capricho </w:t>
      </w:r>
      <w:r w:rsidRPr="007178EE">
        <w:rPr>
          <w:rFonts w:ascii="Calibri" w:hAnsi="Calibri" w:cs="Calibri"/>
        </w:rPr>
        <w:t xml:space="preserve">visando </w:t>
      </w:r>
      <w:r>
        <w:rPr>
          <w:rFonts w:ascii="Calibri" w:hAnsi="Calibri" w:cs="Calibri"/>
        </w:rPr>
        <w:t xml:space="preserve">a </w:t>
      </w:r>
      <w:r w:rsidRPr="007178EE">
        <w:rPr>
          <w:rFonts w:ascii="Calibri" w:hAnsi="Calibri" w:cs="Calibri"/>
        </w:rPr>
        <w:t>gastronomia artesanal,</w:t>
      </w:r>
      <w:r>
        <w:rPr>
          <w:rFonts w:ascii="Calibri" w:hAnsi="Calibri" w:cs="Calibri"/>
        </w:rPr>
        <w:t xml:space="preserve"> uma grande </w:t>
      </w:r>
      <w:r w:rsidRPr="007178EE">
        <w:rPr>
          <w:rFonts w:ascii="Calibri" w:hAnsi="Calibri" w:cs="Calibri"/>
        </w:rPr>
        <w:t>variedade de chopps, espaço p</w:t>
      </w:r>
      <w:r>
        <w:rPr>
          <w:rFonts w:ascii="Calibri" w:hAnsi="Calibri" w:cs="Calibri"/>
        </w:rPr>
        <w:t>a</w:t>
      </w:r>
      <w:r w:rsidRPr="007178EE">
        <w:rPr>
          <w:rFonts w:ascii="Calibri" w:hAnsi="Calibri" w:cs="Calibri"/>
        </w:rPr>
        <w:t>ra carros antigos e motos</w:t>
      </w:r>
      <w:r>
        <w:rPr>
          <w:rFonts w:ascii="Calibri" w:hAnsi="Calibri" w:cs="Calibri"/>
        </w:rPr>
        <w:t>,</w:t>
      </w:r>
      <w:r w:rsidRPr="007178EE">
        <w:rPr>
          <w:rFonts w:ascii="Calibri" w:hAnsi="Calibri" w:cs="Calibri"/>
        </w:rPr>
        <w:t xml:space="preserve"> e uma variedade de atrações </w:t>
      </w:r>
      <w:r>
        <w:rPr>
          <w:rFonts w:ascii="Calibri" w:hAnsi="Calibri" w:cs="Calibri"/>
        </w:rPr>
        <w:t xml:space="preserve">com </w:t>
      </w:r>
      <w:r w:rsidRPr="007178EE">
        <w:rPr>
          <w:rFonts w:ascii="Calibri" w:hAnsi="Calibri" w:cs="Calibri"/>
        </w:rPr>
        <w:t>entretenimento p</w:t>
      </w:r>
      <w:r>
        <w:rPr>
          <w:rFonts w:ascii="Calibri" w:hAnsi="Calibri" w:cs="Calibri"/>
        </w:rPr>
        <w:t>a</w:t>
      </w:r>
      <w:r w:rsidRPr="007178EE">
        <w:rPr>
          <w:rFonts w:ascii="Calibri" w:hAnsi="Calibri" w:cs="Calibri"/>
        </w:rPr>
        <w:t xml:space="preserve">ra </w:t>
      </w:r>
      <w:r>
        <w:rPr>
          <w:rFonts w:ascii="Calibri" w:hAnsi="Calibri" w:cs="Calibri"/>
        </w:rPr>
        <w:t xml:space="preserve">toda a família”, </w:t>
      </w:r>
      <w:r w:rsidR="00444516">
        <w:rPr>
          <w:rFonts w:ascii="Calibri" w:hAnsi="Calibri" w:cs="Calibri"/>
        </w:rPr>
        <w:t xml:space="preserve">complementa </w:t>
      </w:r>
      <w:r w:rsidRPr="00C30E5E">
        <w:rPr>
          <w:rFonts w:ascii="Calibri" w:hAnsi="Calibri" w:cs="Calibri"/>
        </w:rPr>
        <w:t>Kátia</w:t>
      </w:r>
      <w:r w:rsidR="00444516">
        <w:rPr>
          <w:rFonts w:ascii="Calibri" w:hAnsi="Calibri" w:cs="Calibri"/>
        </w:rPr>
        <w:t>.</w:t>
      </w:r>
    </w:p>
    <w:p w:rsidR="00B919E3" w:rsidP="00B919E3" w:rsidRDefault="00B919E3" w14:paraId="6F43A8D6" w14:textId="77777777">
      <w:pPr>
        <w:spacing w:after="0" w:line="240" w:lineRule="auto"/>
        <w:rPr>
          <w:rFonts w:ascii="Calibri" w:hAnsi="Calibri" w:cs="Calibri"/>
        </w:rPr>
      </w:pPr>
    </w:p>
    <w:p w:rsidR="002A5ABE" w:rsidP="00B919E3" w:rsidRDefault="002A5ABE" w14:paraId="250CEEAD" w14:textId="7FBDA6F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A5ABE">
        <w:rPr>
          <w:rFonts w:ascii="Calibri" w:hAnsi="Calibri" w:cs="Calibri"/>
          <w:b/>
          <w:bCs/>
          <w:sz w:val="24"/>
          <w:szCs w:val="24"/>
        </w:rPr>
        <w:t>Atrações prometem agradar toda a família</w:t>
      </w:r>
    </w:p>
    <w:p w:rsidR="002A5ABE" w:rsidP="00B919E3" w:rsidRDefault="002A5ABE" w14:paraId="1E6F0362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2A5ABE" w:rsidP="00B919E3" w:rsidRDefault="002A5ABE" w14:paraId="6CFBAF8C" w14:textId="1DBA4736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>Ao longo dos três dias de festa</w:t>
      </w:r>
      <w:r>
        <w:rPr>
          <w:rFonts w:ascii="Calibri" w:hAnsi="Calibri" w:cs="Calibri"/>
        </w:rPr>
        <w:t xml:space="preserve"> também </w:t>
      </w:r>
      <w:r w:rsidR="00F755C3">
        <w:rPr>
          <w:rFonts w:ascii="Calibri" w:hAnsi="Calibri" w:cs="Calibri"/>
        </w:rPr>
        <w:t xml:space="preserve">está programada muito música, com </w:t>
      </w:r>
      <w:r>
        <w:rPr>
          <w:rFonts w:ascii="Calibri" w:hAnsi="Calibri" w:cs="Calibri"/>
        </w:rPr>
        <w:t xml:space="preserve">bandas </w:t>
      </w:r>
      <w:r w:rsidR="00F755C3">
        <w:rPr>
          <w:rFonts w:ascii="Calibri" w:hAnsi="Calibri" w:cs="Calibri"/>
        </w:rPr>
        <w:t>que tocam</w:t>
      </w:r>
      <w:r w:rsidR="00AD7F23">
        <w:rPr>
          <w:rFonts w:ascii="Calibri" w:hAnsi="Calibri" w:cs="Calibri"/>
        </w:rPr>
        <w:t xml:space="preserve"> </w:t>
      </w:r>
      <w:r w:rsidR="00F755C3">
        <w:rPr>
          <w:rFonts w:ascii="Calibri" w:hAnsi="Calibri" w:cs="Calibri"/>
        </w:rPr>
        <w:t xml:space="preserve">diversos ícones do </w:t>
      </w:r>
      <w:r>
        <w:rPr>
          <w:rFonts w:ascii="Calibri" w:hAnsi="Calibri" w:cs="Calibri"/>
        </w:rPr>
        <w:t>rock n’</w:t>
      </w:r>
      <w:proofErr w:type="spellStart"/>
      <w:r>
        <w:rPr>
          <w:rFonts w:ascii="Calibri" w:hAnsi="Calibri" w:cs="Calibri"/>
        </w:rPr>
        <w:t>roll</w:t>
      </w:r>
      <w:proofErr w:type="spellEnd"/>
      <w:r>
        <w:rPr>
          <w:rFonts w:ascii="Calibri" w:hAnsi="Calibri" w:cs="Calibri"/>
        </w:rPr>
        <w:t xml:space="preserve"> nacional e internacional</w:t>
      </w:r>
      <w:r w:rsidR="007178EE">
        <w:rPr>
          <w:rFonts w:ascii="Calibri" w:hAnsi="Calibri" w:cs="Calibri"/>
        </w:rPr>
        <w:t>. As crianças também contam com e</w:t>
      </w:r>
      <w:r w:rsidRPr="007178EE" w:rsidR="007178EE">
        <w:rPr>
          <w:rFonts w:ascii="Calibri" w:hAnsi="Calibri" w:cs="Calibri"/>
        </w:rPr>
        <w:t>spaço Kids com diversos infláveis, piscina de bolinha, cama elástica com vários monitores</w:t>
      </w:r>
      <w:r w:rsidR="007178EE">
        <w:rPr>
          <w:rFonts w:ascii="Calibri" w:hAnsi="Calibri" w:cs="Calibri"/>
        </w:rPr>
        <w:t xml:space="preserve">. </w:t>
      </w:r>
    </w:p>
    <w:p w:rsidR="002A5ABE" w:rsidP="00B919E3" w:rsidRDefault="002A5ABE" w14:paraId="1C0AE7F5" w14:textId="77777777">
      <w:pPr>
        <w:spacing w:after="0" w:line="240" w:lineRule="auto"/>
        <w:rPr>
          <w:rFonts w:ascii="Calibri" w:hAnsi="Calibri" w:cs="Calibri"/>
        </w:rPr>
      </w:pPr>
    </w:p>
    <w:p w:rsidRPr="002A5ABE" w:rsidR="002A5ABE" w:rsidP="00B919E3" w:rsidRDefault="007178EE" w14:paraId="3D227342" w14:textId="48A8E46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Confira a p</w:t>
      </w:r>
      <w:r w:rsidR="002A5ABE">
        <w:rPr>
          <w:rFonts w:ascii="Calibri" w:hAnsi="Calibri" w:cs="Calibri"/>
        </w:rPr>
        <w:t xml:space="preserve">rogramação musical: </w:t>
      </w:r>
    </w:p>
    <w:p w:rsidR="002A5ABE" w:rsidP="00B919E3" w:rsidRDefault="002A5ABE" w14:paraId="722B8825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Pr="002A5ABE" w:rsidR="002A5ABE" w:rsidP="002A5ABE" w:rsidRDefault="002A5ABE" w14:paraId="5BF1D0AA" w14:textId="12502AA1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 xml:space="preserve">Sexta 20/09: </w:t>
      </w:r>
      <w:r w:rsidR="007178EE">
        <w:rPr>
          <w:rFonts w:ascii="Calibri" w:hAnsi="Calibri" w:cs="Calibri"/>
        </w:rPr>
        <w:br/>
      </w:r>
      <w:r w:rsidRPr="002A5ABE">
        <w:rPr>
          <w:rFonts w:ascii="Calibri" w:hAnsi="Calibri" w:cs="Calibri"/>
        </w:rPr>
        <w:t>19:30hs - Kadett Conversível </w:t>
      </w:r>
    </w:p>
    <w:p w:rsidRPr="002A5ABE" w:rsidR="002A5ABE" w:rsidP="002A5ABE" w:rsidRDefault="002A5ABE" w14:paraId="66DEFC19" w14:textId="77777777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>  </w:t>
      </w:r>
    </w:p>
    <w:p w:rsidRPr="002A5ABE" w:rsidR="002A5ABE" w:rsidP="002A5ABE" w:rsidRDefault="002A5ABE" w14:paraId="137A399B" w14:textId="3362AC6A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 xml:space="preserve">Sábado 21/09: </w:t>
      </w:r>
      <w:r w:rsidRPr="002A5ABE">
        <w:rPr>
          <w:rFonts w:ascii="Calibri" w:hAnsi="Calibri" w:cs="Calibri"/>
        </w:rPr>
        <w:tab/>
      </w:r>
      <w:r w:rsidR="007178EE">
        <w:rPr>
          <w:rFonts w:ascii="Calibri" w:hAnsi="Calibri" w:cs="Calibri"/>
        </w:rPr>
        <w:br/>
      </w:r>
      <w:r w:rsidRPr="002A5ABE">
        <w:rPr>
          <w:rFonts w:ascii="Calibri" w:hAnsi="Calibri" w:cs="Calibri"/>
        </w:rPr>
        <w:t>14hs – Painel de Jeep</w:t>
      </w:r>
      <w:r w:rsidR="007178EE">
        <w:rPr>
          <w:rFonts w:ascii="Calibri" w:hAnsi="Calibri" w:cs="Calibri"/>
        </w:rPr>
        <w:br/>
      </w:r>
      <w:r w:rsidRPr="002A5ABE">
        <w:rPr>
          <w:rFonts w:ascii="Calibri" w:hAnsi="Calibri" w:cs="Calibri"/>
        </w:rPr>
        <w:t xml:space="preserve">16:30hs – </w:t>
      </w:r>
      <w:proofErr w:type="spellStart"/>
      <w:r w:rsidR="003E24A5">
        <w:rPr>
          <w:rFonts w:ascii="Calibri" w:hAnsi="Calibri" w:cs="Calibri"/>
        </w:rPr>
        <w:t>Youngs</w:t>
      </w:r>
      <w:proofErr w:type="spellEnd"/>
      <w:r w:rsidR="003E24A5">
        <w:rPr>
          <w:rFonts w:ascii="Calibri" w:hAnsi="Calibri" w:cs="Calibri"/>
        </w:rPr>
        <w:t xml:space="preserve"> </w:t>
      </w:r>
      <w:r w:rsidRPr="002A5ABE">
        <w:rPr>
          <w:rFonts w:ascii="Calibri" w:hAnsi="Calibri" w:cs="Calibri"/>
        </w:rPr>
        <w:t>ACDC cover </w:t>
      </w:r>
    </w:p>
    <w:p w:rsidRPr="002A5ABE" w:rsidR="002A5ABE" w:rsidP="002A5ABE" w:rsidRDefault="002A5ABE" w14:paraId="53009FB6" w14:textId="02CCFBEC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 xml:space="preserve">19hs – </w:t>
      </w:r>
      <w:proofErr w:type="spellStart"/>
      <w:r w:rsidR="003E24A5">
        <w:rPr>
          <w:rFonts w:ascii="Calibri" w:hAnsi="Calibri" w:cs="Calibri"/>
        </w:rPr>
        <w:t>Maide</w:t>
      </w:r>
      <w:proofErr w:type="spellEnd"/>
      <w:r w:rsidR="003E24A5">
        <w:rPr>
          <w:rFonts w:ascii="Calibri" w:hAnsi="Calibri" w:cs="Calibri"/>
        </w:rPr>
        <w:t xml:space="preserve"> in CWB</w:t>
      </w:r>
      <w:r w:rsidRPr="002A5ABE">
        <w:rPr>
          <w:rFonts w:ascii="Calibri" w:hAnsi="Calibri" w:cs="Calibri"/>
        </w:rPr>
        <w:t> </w:t>
      </w:r>
    </w:p>
    <w:p w:rsidRPr="002A5ABE" w:rsidR="002A5ABE" w:rsidP="002A5ABE" w:rsidRDefault="002A5ABE" w14:paraId="59FBEFFE" w14:textId="77777777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lastRenderedPageBreak/>
        <w:t>  </w:t>
      </w:r>
    </w:p>
    <w:p w:rsidRPr="002A5ABE" w:rsidR="002A5ABE" w:rsidP="002A5ABE" w:rsidRDefault="002A5ABE" w14:paraId="3132CC2D" w14:textId="77777777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>Domingo 22/09: </w:t>
      </w:r>
    </w:p>
    <w:p w:rsidRPr="002A5ABE" w:rsidR="002A5ABE" w:rsidP="002A5ABE" w:rsidRDefault="002A5ABE" w14:paraId="04CF9937" w14:textId="029A40C9">
      <w:pPr>
        <w:spacing w:after="0" w:line="240" w:lineRule="auto"/>
        <w:rPr>
          <w:rFonts w:ascii="Calibri" w:hAnsi="Calibri" w:cs="Calibri"/>
        </w:rPr>
      </w:pPr>
      <w:r w:rsidRPr="002A5ABE">
        <w:rPr>
          <w:rFonts w:ascii="Calibri" w:hAnsi="Calibri" w:cs="Calibri"/>
        </w:rPr>
        <w:t xml:space="preserve">14hs – CWBROWN (tributo ao Charlie Brown, CMP22 e </w:t>
      </w:r>
      <w:r w:rsidR="003E24A5">
        <w:rPr>
          <w:rFonts w:ascii="Calibri" w:hAnsi="Calibri" w:cs="Calibri"/>
        </w:rPr>
        <w:t>Raimund</w:t>
      </w:r>
      <w:r w:rsidR="00AD7F23">
        <w:rPr>
          <w:rFonts w:ascii="Calibri" w:hAnsi="Calibri" w:cs="Calibri"/>
        </w:rPr>
        <w:t>os</w:t>
      </w:r>
      <w:bookmarkStart w:name="_GoBack" w:id="0"/>
      <w:bookmarkEnd w:id="0"/>
      <w:r w:rsidR="003E24A5">
        <w:rPr>
          <w:rFonts w:ascii="Calibri" w:hAnsi="Calibri" w:cs="Calibri"/>
        </w:rPr>
        <w:t>)</w:t>
      </w:r>
    </w:p>
    <w:p w:rsidRPr="002A5ABE" w:rsidR="002A5ABE" w:rsidP="002A5ABE" w:rsidRDefault="003E24A5" w14:paraId="2B3595AB" w14:textId="5F914E3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16:30hs – Kiss Experience </w:t>
      </w:r>
      <w:proofErr w:type="spellStart"/>
      <w:r w:rsidR="00AD7F23">
        <w:rPr>
          <w:rFonts w:ascii="Calibri" w:hAnsi="Calibri" w:cs="Calibri"/>
        </w:rPr>
        <w:t>Br</w:t>
      </w:r>
      <w:proofErr w:type="spellEnd"/>
    </w:p>
    <w:p w:rsidRPr="002A5ABE" w:rsidR="002A5ABE" w:rsidP="00B919E3" w:rsidRDefault="002A5ABE" w14:paraId="203F92F6" w14:textId="77777777">
      <w:pPr>
        <w:spacing w:after="0" w:line="240" w:lineRule="auto"/>
        <w:rPr>
          <w:rFonts w:ascii="Calibri" w:hAnsi="Calibri" w:cs="Calibri"/>
        </w:rPr>
      </w:pPr>
    </w:p>
    <w:p w:rsidRPr="009A3C3D" w:rsidR="00B919E3" w:rsidP="00B919E3" w:rsidRDefault="009A3C3D" w14:paraId="4EBEBB5F" w14:textId="7AF5A3F0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A3C3D">
        <w:rPr>
          <w:rFonts w:ascii="Calibri" w:hAnsi="Calibri" w:cs="Calibri"/>
          <w:b/>
          <w:bCs/>
          <w:u w:val="single"/>
        </w:rPr>
        <w:t>SERVIÇO</w:t>
      </w:r>
    </w:p>
    <w:p w:rsidR="009A3C3D" w:rsidP="00B919E3" w:rsidRDefault="009A3C3D" w14:paraId="2965D1FE" w14:textId="0451C0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Festa do Torresmo e do Chopp</w:t>
      </w:r>
    </w:p>
    <w:p w:rsidR="009A3C3D" w:rsidP="00B919E3" w:rsidRDefault="009A3C3D" w14:paraId="7989F103" w14:textId="42DD9C2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Dias 20, 21 e 22 de setembro (sexta, sábado e domingo).</w:t>
      </w:r>
    </w:p>
    <w:p w:rsidR="009A3C3D" w:rsidP="00B919E3" w:rsidRDefault="009A3C3D" w14:paraId="311EB3A0" w14:textId="6BAC0F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Horário: dia 20, das 17h às 22h | dia 21, das 10h às 23h | dia 22, das 11h às 20h.</w:t>
      </w:r>
    </w:p>
    <w:p w:rsidRPr="009A3C3D" w:rsidR="009A3C3D" w:rsidP="009A3C3D" w:rsidRDefault="009A3C3D" w14:paraId="6D0FF9E4" w14:textId="011FA1A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Local: </w:t>
      </w:r>
      <w:r w:rsidRPr="009A3C3D">
        <w:rPr>
          <w:rFonts w:ascii="Calibri" w:hAnsi="Calibri" w:cs="Calibri"/>
        </w:rPr>
        <w:t>Terreno em frente ao Jockey Plaza Shopping</w:t>
      </w:r>
      <w:r w:rsidR="003E24A5">
        <w:rPr>
          <w:rFonts w:ascii="Calibri" w:hAnsi="Calibri" w:cs="Calibri"/>
        </w:rPr>
        <w:t>, acesso pela Rua José Veríssimo (antig</w:t>
      </w:r>
      <w:r w:rsidR="00F755C3">
        <w:rPr>
          <w:rFonts w:ascii="Calibri" w:hAnsi="Calibri" w:cs="Calibri"/>
        </w:rPr>
        <w:t>a</w:t>
      </w:r>
      <w:r w:rsidR="003E24A5">
        <w:rPr>
          <w:rFonts w:ascii="Calibri" w:hAnsi="Calibri" w:cs="Calibri"/>
        </w:rPr>
        <w:t xml:space="preserve"> Ruinas do Paraná Clube)</w:t>
      </w:r>
      <w:r w:rsidR="00F755C3">
        <w:rPr>
          <w:rFonts w:ascii="Calibri" w:hAnsi="Calibri" w:cs="Calibri"/>
        </w:rPr>
        <w:t>.</w:t>
      </w:r>
    </w:p>
    <w:p w:rsidR="00B919E3" w:rsidP="00B919E3" w:rsidRDefault="00B919E3" w14:paraId="2CBF408F" w14:textId="77777777">
      <w:pPr>
        <w:spacing w:after="0" w:line="240" w:lineRule="auto"/>
        <w:rPr>
          <w:rFonts w:ascii="Calibri" w:hAnsi="Calibri" w:cs="Calibri"/>
        </w:rPr>
      </w:pPr>
    </w:p>
    <w:p w:rsidR="00B919E3" w:rsidP="00B919E3" w:rsidRDefault="00B919E3" w14:paraId="1D57E2C0" w14:textId="77777777">
      <w:pPr>
        <w:spacing w:after="0" w:line="240" w:lineRule="auto"/>
        <w:rPr>
          <w:rFonts w:ascii="Calibri" w:hAnsi="Calibri" w:cs="Calibri"/>
        </w:rPr>
      </w:pPr>
    </w:p>
    <w:p w:rsidR="00B919E3" w:rsidP="00B919E3" w:rsidRDefault="00B919E3" w14:paraId="03AE3769" w14:textId="77777777">
      <w:pPr>
        <w:spacing w:after="0" w:line="240" w:lineRule="auto"/>
        <w:rPr>
          <w:rFonts w:ascii="Calibri" w:hAnsi="Calibri" w:cs="Calibri"/>
        </w:rPr>
      </w:pPr>
    </w:p>
    <w:p w:rsidRPr="00B919E3" w:rsidR="00B919E3" w:rsidP="00B919E3" w:rsidRDefault="00B919E3" w14:paraId="36DBB881" w14:textId="77777777">
      <w:pPr>
        <w:spacing w:after="0" w:line="240" w:lineRule="auto"/>
        <w:rPr>
          <w:rFonts w:ascii="Calibri" w:hAnsi="Calibri" w:cs="Calibri"/>
        </w:rPr>
      </w:pPr>
    </w:p>
    <w:p w:rsidRPr="00B919E3" w:rsidR="00B919E3" w:rsidP="00FE4CF8" w:rsidRDefault="00B919E3" w14:paraId="1785A997" w14:textId="77777777">
      <w:pPr>
        <w:spacing w:after="0" w:line="240" w:lineRule="auto"/>
        <w:rPr>
          <w:rFonts w:ascii="Calibri" w:hAnsi="Calibri" w:cs="Calibri"/>
        </w:rPr>
      </w:pPr>
    </w:p>
    <w:sectPr w:rsidRPr="00B919E3" w:rsidR="00B919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FE"/>
    <w:rsid w:val="00115093"/>
    <w:rsid w:val="00247C0B"/>
    <w:rsid w:val="002A5ABE"/>
    <w:rsid w:val="003E24A5"/>
    <w:rsid w:val="00444516"/>
    <w:rsid w:val="00480F06"/>
    <w:rsid w:val="00587EDC"/>
    <w:rsid w:val="007178EE"/>
    <w:rsid w:val="00737520"/>
    <w:rsid w:val="00827FD5"/>
    <w:rsid w:val="009A3C3D"/>
    <w:rsid w:val="00A064FE"/>
    <w:rsid w:val="00AD7F23"/>
    <w:rsid w:val="00B033FC"/>
    <w:rsid w:val="00B73E2D"/>
    <w:rsid w:val="00B919E3"/>
    <w:rsid w:val="00C30E5E"/>
    <w:rsid w:val="00F362BB"/>
    <w:rsid w:val="00F755C3"/>
    <w:rsid w:val="00FE4CF8"/>
    <w:rsid w:val="3A87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704A"/>
  <w15:chartTrackingRefBased/>
  <w15:docId w15:val="{2681E4B6-1C1C-493B-9C2D-0DEB9CE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64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64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064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064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064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064FE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064FE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064FE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064FE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064FE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064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64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064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0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64FE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064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4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64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64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064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6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Kasecker</dc:creator>
  <keywords/>
  <dc:description/>
  <lastModifiedBy>Amanda Kasecker</lastModifiedBy>
  <revision>3</revision>
  <dcterms:created xsi:type="dcterms:W3CDTF">2024-09-11T19:48:00.0000000Z</dcterms:created>
  <dcterms:modified xsi:type="dcterms:W3CDTF">2024-09-12T12:40:03.3392151Z</dcterms:modified>
</coreProperties>
</file>